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6"/>
              </w:rPr>
              <w:t xml:space="preserve">Распоряжение министерства образования Кировской области от 24.10.2022 N 1207</w:t>
              <w:br/>
              <w:t xml:space="preserve">(ред. от 20.02.2025)</w:t>
              <w:br/>
              <w:t xml:space="preserve">"Об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"Начисление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МИНИСТЕРСТВО ОБРАЗОВАНИЯ КИРОВСКОЙ ОБЛАСТИ</w:t>
      </w:r>
    </w:p>
    <w:p>
      <w:pPr>
        <w:pStyle w:val="2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РАСПОРЯЖЕНИЕ</w:t>
      </w:r>
    </w:p>
    <w:p>
      <w:pPr>
        <w:pStyle w:val="2"/>
        <w:jc w:val="center"/>
      </w:pPr>
      <w:r>
        <w:rPr>
          <w:sz w:val="24"/>
        </w:rPr>
        <w:t xml:space="preserve">от 24 октября 2022 г. N 1207</w:t>
      </w:r>
    </w:p>
    <w:p>
      <w:pPr>
        <w:pStyle w:val="2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АДМИНИСТРАТИВНОГО РЕГЛАМЕНТА ПРЕДОСТАВЛЕНИЯ</w:t>
      </w:r>
    </w:p>
    <w:p>
      <w:pPr>
        <w:pStyle w:val="2"/>
        <w:jc w:val="center"/>
      </w:pPr>
      <w:r>
        <w:rPr>
          <w:sz w:val="24"/>
        </w:rPr>
        <w:t xml:space="preserve">ОРГАНАМИ МЕСТНОГО САМОУПРАВЛЕНИЯ МУНИЦИПАЛЬНЫХ РАЙОНОВ,</w:t>
      </w:r>
    </w:p>
    <w:p>
      <w:pPr>
        <w:pStyle w:val="2"/>
        <w:jc w:val="center"/>
      </w:pPr>
      <w:r>
        <w:rPr>
          <w:sz w:val="24"/>
        </w:rPr>
        <w:t xml:space="preserve">МУНИЦИПАЛЬНЫХ ОКРУГОВ И ГОРОДСКИХ ОКРУГОВ В РАМКАХ</w:t>
      </w:r>
    </w:p>
    <w:p>
      <w:pPr>
        <w:pStyle w:val="2"/>
        <w:jc w:val="center"/>
      </w:pPr>
      <w:r>
        <w:rPr>
          <w:sz w:val="24"/>
        </w:rPr>
        <w:t xml:space="preserve">ПЕРЕДАННЫХ ПОЛНОМОЧИЙ КИРОВСКОЙ ОБЛАСТИ ГОСУДАРСТВЕННОЙ</w:t>
      </w:r>
    </w:p>
    <w:p>
      <w:pPr>
        <w:pStyle w:val="2"/>
        <w:jc w:val="center"/>
      </w:pPr>
      <w:r>
        <w:rPr>
          <w:sz w:val="24"/>
        </w:rPr>
        <w:t xml:space="preserve">УСЛУГИ "НАЧИСЛЕНИЕ И ВЫПЛАТА КОМПЕНСАЦИИ ПЛАТЫ, ВЗИМАЕМОЙ</w:t>
      </w:r>
    </w:p>
    <w:p>
      <w:pPr>
        <w:pStyle w:val="2"/>
        <w:jc w:val="center"/>
      </w:pPr>
      <w:r>
        <w:rPr>
          <w:sz w:val="24"/>
        </w:rPr>
        <w:t xml:space="preserve">С РОДИТЕЛЕЙ (ЗАКОННЫХ ПРЕДСТАВИТЕЛЕЙ) ЗА ПРИСМОТР И УХОД</w:t>
      </w:r>
    </w:p>
    <w:p>
      <w:pPr>
        <w:pStyle w:val="2"/>
        <w:jc w:val="center"/>
      </w:pPr>
      <w:r>
        <w:rPr>
          <w:sz w:val="24"/>
        </w:rPr>
        <w:t xml:space="preserve">ЗА ДЕТЬМИ В ОБРАЗОВАТЕЛЬНЫХ ОРГАНИЗАЦИЯХ, РЕАЛИЗУЮЩИХ</w:t>
      </w:r>
    </w:p>
    <w:p>
      <w:pPr>
        <w:pStyle w:val="2"/>
        <w:jc w:val="center"/>
      </w:pPr>
      <w:r>
        <w:rPr>
          <w:sz w:val="24"/>
        </w:rPr>
        <w:t xml:space="preserve">ОБРАЗОВАТЕЛЬНУЮ ПРОГРАММУ ДОШКОЛЬНОГО ОБРАЗОВАНИЯ"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распоряжений министерства образования Кировской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27.12.2022 </w:t>
            </w:r>
            <w:hyperlink w:history="0" r:id="rId7" w:tooltip="Распоряжение министерства образования Кировской области от 27.12.2022 N 1554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 {КонсультантПлюс}">
              <w:r>
                <w:rPr>
                  <w:sz w:val="24"/>
                  <w:color w:val="0000ff"/>
                </w:rPr>
                <w:t xml:space="preserve">N 1554</w:t>
              </w:r>
            </w:hyperlink>
            <w:r>
              <w:rPr>
                <w:sz w:val="24"/>
                <w:color w:val="392c69"/>
              </w:rPr>
              <w:t xml:space="preserve">, от 27.11.2023 </w:t>
            </w:r>
            <w:hyperlink w:history="0" r:id="rId8" w:tooltip="Распоряжение министерства образования Кировской области от 27.11.2023 N 1570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 {КонсультантПлюс}">
              <w:r>
                <w:rPr>
                  <w:sz w:val="24"/>
                  <w:color w:val="0000ff"/>
                </w:rPr>
                <w:t xml:space="preserve">N 1570</w:t>
              </w:r>
            </w:hyperlink>
            <w:r>
              <w:rPr>
                <w:sz w:val="24"/>
                <w:color w:val="392c69"/>
              </w:rPr>
              <w:t xml:space="preserve">, от 20.02.2025 </w:t>
            </w:r>
            <w:hyperlink w:history="0" r:id="rId9" w:tooltip="Распоряжение министерства образования Кировской области от 20.02.2025 N 216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х {КонсультантПлюс}">
              <w:r>
                <w:rPr>
                  <w:sz w:val="24"/>
                  <w:color w:val="0000ff"/>
                </w:rPr>
                <w:t xml:space="preserve">N 216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В соответствии с Федеральным </w:t>
      </w:r>
      <w:hyperlink w:history="0" r:id="rId10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27.07.2010 N 210-ФЗ "Об организации предоставления государственных и муниципальных услуг", постановлениями Правительства Кировской области от 27.11.2015 </w:t>
      </w:r>
      <w:hyperlink w:history="0" r:id="rId11" w:tooltip="Постановление Правительства Кировской области от 27.11.2015 N 72/778 (ред. от 05.03.2025) &quot;О перечне государственных услуг, предоставляемых органами исполнительной власти Кировской области, и перечне государственных услуг, предоставляемых органами местного самоуправления в рамках переданных полномочий Кировской области&quot; (вместе с &quot;Перечнем государственных услуг, предоставляемых органами исполнительной власти Кировской области&quot;, &quot;Перечнем государственных услуг, предоставляемых органами местного самоуправлени {КонсультантПлюс}">
        <w:r>
          <w:rPr>
            <w:sz w:val="24"/>
            <w:color w:val="0000ff"/>
          </w:rPr>
          <w:t xml:space="preserve">N 72/778</w:t>
        </w:r>
      </w:hyperlink>
      <w:r>
        <w:rPr>
          <w:sz w:val="24"/>
        </w:rPr>
        <w:t xml:space="preserve"> "О перечне государственных услуг, предоставляемых исполнительными органами государственной власти Кировской области, и перечне государственных услуг, предоставляемых органами местного самоуправления в рамках переданных полномочий Кировской области", от 30.08.2011 </w:t>
      </w:r>
      <w:hyperlink w:history="0" r:id="rId12" w:tooltip="Постановление Правительства Кировской области от 30.08.2011 N 118/414 (ред. от 30.08.2022) &quot;Об административных регламентах предоставления государственных услуг&quot; (вместе с &quot;Порядком разработки и утверждения административных регламентов предоставления государственных услуг&quot;) {КонсультантПлюс}">
        <w:r>
          <w:rPr>
            <w:sz w:val="24"/>
            <w:color w:val="0000ff"/>
          </w:rPr>
          <w:t xml:space="preserve">N 118/414</w:t>
        </w:r>
      </w:hyperlink>
      <w:r>
        <w:rPr>
          <w:sz w:val="24"/>
        </w:rPr>
        <w:t xml:space="preserve"> "Об административных регламентах предоставления государственных услуг" и от 24.06.2015 </w:t>
      </w:r>
      <w:hyperlink w:history="0" r:id="rId13" w:tooltip="Постановление Правительства Кировской области от 24.06.2015 N 44/326 (ред. от 08.11.2024) &quot;Об утверждении Положения о министерстве образования Кировской области&quot; {КонсультантПлюс}">
        <w:r>
          <w:rPr>
            <w:sz w:val="24"/>
            <w:color w:val="0000ff"/>
          </w:rPr>
          <w:t xml:space="preserve">N 44/326</w:t>
        </w:r>
      </w:hyperlink>
      <w:r>
        <w:rPr>
          <w:sz w:val="24"/>
        </w:rPr>
        <w:t xml:space="preserve"> "Об утверждении Положения о министерстве образования Кировской области" утвердить Административный </w:t>
      </w:r>
      <w:hyperlink w:history="0" w:anchor="P37" w:tooltip="АДМИНИСТРАТИВНЫЙ РЕГЛАМЕНТ">
        <w:r>
          <w:rPr>
            <w:sz w:val="24"/>
            <w:color w:val="0000ff"/>
          </w:rPr>
          <w:t xml:space="preserve">регламент</w:t>
        </w:r>
      </w:hyperlink>
      <w:r>
        <w:rPr>
          <w:sz w:val="24"/>
        </w:rPr>
        <w:t xml:space="preserve">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"Начисление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образования" согласно приложению.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Контроль за выполнением распоряжения возложить на заместителя министра образования Кировской области Воронкину Е.С.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И.о. министра образования</w:t>
      </w:r>
    </w:p>
    <w:p>
      <w:pPr>
        <w:pStyle w:val="0"/>
        <w:jc w:val="right"/>
      </w:pPr>
      <w:r>
        <w:rPr>
          <w:sz w:val="24"/>
        </w:rPr>
        <w:t xml:space="preserve">Кировской области</w:t>
      </w:r>
    </w:p>
    <w:p>
      <w:pPr>
        <w:pStyle w:val="0"/>
        <w:jc w:val="right"/>
      </w:pPr>
      <w:r>
        <w:rPr>
          <w:sz w:val="24"/>
        </w:rPr>
        <w:t xml:space="preserve">О.Н.РЫСЕВА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распоряжением</w:t>
      </w:r>
    </w:p>
    <w:p>
      <w:pPr>
        <w:pStyle w:val="0"/>
        <w:jc w:val="right"/>
      </w:pPr>
      <w:r>
        <w:rPr>
          <w:sz w:val="24"/>
        </w:rPr>
        <w:t xml:space="preserve">министерства образования</w:t>
      </w:r>
    </w:p>
    <w:p>
      <w:pPr>
        <w:pStyle w:val="0"/>
        <w:jc w:val="right"/>
      </w:pPr>
      <w:r>
        <w:rPr>
          <w:sz w:val="24"/>
        </w:rPr>
        <w:t xml:space="preserve">Кировской области</w:t>
      </w:r>
    </w:p>
    <w:p>
      <w:pPr>
        <w:pStyle w:val="0"/>
        <w:jc w:val="right"/>
      </w:pPr>
      <w:r>
        <w:rPr>
          <w:sz w:val="24"/>
        </w:rPr>
        <w:t xml:space="preserve">от 24 октября 2022 г. N 1207</w:t>
      </w:r>
    </w:p>
    <w:p>
      <w:pPr>
        <w:pStyle w:val="0"/>
        <w:jc w:val="both"/>
      </w:pPr>
      <w:r>
        <w:rPr>
          <w:sz w:val="24"/>
        </w:rPr>
      </w:r>
    </w:p>
    <w:bookmarkStart w:id="37" w:name="P37"/>
    <w:bookmarkEnd w:id="37"/>
    <w:p>
      <w:pPr>
        <w:pStyle w:val="2"/>
        <w:jc w:val="center"/>
      </w:pPr>
      <w:r>
        <w:rPr>
          <w:sz w:val="24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4"/>
        </w:rPr>
        <w:t xml:space="preserve">ПРЕДОСТАВЛЕНИЯ ОРГАНАМИ МЕСТНОГО САМОУПРАВЛЕНИЯ</w:t>
      </w:r>
    </w:p>
    <w:p>
      <w:pPr>
        <w:pStyle w:val="2"/>
        <w:jc w:val="center"/>
      </w:pPr>
      <w:r>
        <w:rPr>
          <w:sz w:val="24"/>
        </w:rPr>
        <w:t xml:space="preserve">МУНИЦИПАЛЬНЫХ РАЙОНОВ, МУНИЦИПАЛЬНЫХ ОКРУГОВ И ГОРОДСКИХ</w:t>
      </w:r>
    </w:p>
    <w:p>
      <w:pPr>
        <w:pStyle w:val="2"/>
        <w:jc w:val="center"/>
      </w:pPr>
      <w:r>
        <w:rPr>
          <w:sz w:val="24"/>
        </w:rPr>
        <w:t xml:space="preserve">ОКРУГОВ В РАМКАХ ПЕРЕДАННЫХ ПОЛНОМОЧИЙ КИРОВСКОЙ ОБЛАСТИ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 "НАЧИСЛЕНИЕ И ВЫПЛАТА КОМПЕНСАЦИИ</w:t>
      </w:r>
    </w:p>
    <w:p>
      <w:pPr>
        <w:pStyle w:val="2"/>
        <w:jc w:val="center"/>
      </w:pPr>
      <w:r>
        <w:rPr>
          <w:sz w:val="24"/>
        </w:rPr>
        <w:t xml:space="preserve">ПЛАТЫ, ВЗИМАЕМОЙ С РОДИТЕЛЕЙ (ЗАКОННЫХ ПРЕДСТАВИТЕЛЕЙ)</w:t>
      </w:r>
    </w:p>
    <w:p>
      <w:pPr>
        <w:pStyle w:val="2"/>
        <w:jc w:val="center"/>
      </w:pPr>
      <w:r>
        <w:rPr>
          <w:sz w:val="24"/>
        </w:rPr>
        <w:t xml:space="preserve">ЗА ПРИСМОТР И УХОД ЗА ДЕТЬМИ В ОБРАЗОВАТЕЛЬНЫХ ОРГАНИЗАЦИЯХ,</w:t>
      </w:r>
    </w:p>
    <w:p>
      <w:pPr>
        <w:pStyle w:val="2"/>
        <w:jc w:val="center"/>
      </w:pPr>
      <w:r>
        <w:rPr>
          <w:sz w:val="24"/>
        </w:rPr>
        <w:t xml:space="preserve">РЕАЛИЗУЮЩИХ ОБРАЗОВАТЕЛЬНУЮ ПРОГРАММУ</w:t>
      </w:r>
    </w:p>
    <w:p>
      <w:pPr>
        <w:pStyle w:val="2"/>
        <w:jc w:val="center"/>
      </w:pPr>
      <w:r>
        <w:rPr>
          <w:sz w:val="24"/>
        </w:rPr>
        <w:t xml:space="preserve">ДОШКОЛЬНОГО ОБРАЗОВАНИЯ"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распоряжений министерства образования Кировской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27.12.2022 </w:t>
            </w:r>
            <w:hyperlink w:history="0" r:id="rId14" w:tooltip="Распоряжение министерства образования Кировской области от 27.12.2022 N 1554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 {КонсультантПлюс}">
              <w:r>
                <w:rPr>
                  <w:sz w:val="24"/>
                  <w:color w:val="0000ff"/>
                </w:rPr>
                <w:t xml:space="preserve">N 1554</w:t>
              </w:r>
            </w:hyperlink>
            <w:r>
              <w:rPr>
                <w:sz w:val="24"/>
                <w:color w:val="392c69"/>
              </w:rPr>
              <w:t xml:space="preserve">, от 27.11.2023 </w:t>
            </w:r>
            <w:hyperlink w:history="0" r:id="rId15" w:tooltip="Распоряжение министерства образования Кировской области от 27.11.2023 N 1570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 {КонсультантПлюс}">
              <w:r>
                <w:rPr>
                  <w:sz w:val="24"/>
                  <w:color w:val="0000ff"/>
                </w:rPr>
                <w:t xml:space="preserve">N 1570</w:t>
              </w:r>
            </w:hyperlink>
            <w:r>
              <w:rPr>
                <w:sz w:val="24"/>
                <w:color w:val="392c69"/>
              </w:rPr>
              <w:t xml:space="preserve">, от 20.02.2025 </w:t>
            </w:r>
            <w:hyperlink w:history="0" r:id="rId16" w:tooltip="Распоряжение министерства образования Кировской области от 20.02.2025 N 216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х {КонсультантПлюс}">
              <w:r>
                <w:rPr>
                  <w:sz w:val="24"/>
                  <w:color w:val="0000ff"/>
                </w:rPr>
                <w:t xml:space="preserve">N 216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ind w:firstLine="540"/>
        <w:jc w:val="both"/>
      </w:pPr>
      <w:r>
        <w:rPr>
          <w:sz w:val="24"/>
        </w:rPr>
        <w:t xml:space="preserve">1. Общие положения.</w:t>
      </w:r>
    </w:p>
    <w:p>
      <w:pPr>
        <w:pStyle w:val="2"/>
        <w:spacing w:before="240" w:line-rule="auto"/>
        <w:outlineLvl w:val="2"/>
        <w:ind w:firstLine="540"/>
        <w:jc w:val="both"/>
      </w:pPr>
      <w:r>
        <w:rPr>
          <w:sz w:val="24"/>
        </w:rPr>
        <w:t xml:space="preserve">1.1. Предмет регулирования Административного регламента.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Административный регламент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"Начисление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образования" (далее - Административный регламент, государственная услуга) разработан в целях повышения качества и доступности предоставления государственной услуги, определяет порядок, сроки и последовательность выполнения административных процедур (действий), осуществляемых органами местного самоуправления муниципальных районов, муниципальных округов и городских округов Кировской области при предоставлении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Настоящий Административный регламент регулирует отношения, возникающие на основании </w:t>
      </w:r>
      <w:hyperlink w:history="0" r:id="rId17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части 5 статьи 65</w:t>
        </w:r>
      </w:hyperlink>
      <w:r>
        <w:rPr>
          <w:sz w:val="24"/>
        </w:rPr>
        <w:t xml:space="preserve"> Федерального закона от 29.12.2012 N 273-ФЗ "Об образовании в Российской Федерации", </w:t>
      </w:r>
      <w:hyperlink w:history="0" r:id="rId18" w:tooltip="Закон Кировской области от 14.10.2013 N 320-ЗО (ред. от 21.02.2025) &quot;Об образовании в Кировской области&quot; (принят постановлением Законодательного Собрания Кировской области от 25.09.2013 N 28/255) (вместе с &quot;Методикой распределения субвенций местному бюджету из областного бюджета на реализацию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&quot;, &quot;Методикой распред {КонсультантПлюс}">
        <w:r>
          <w:rPr>
            <w:sz w:val="24"/>
            <w:color w:val="0000ff"/>
          </w:rPr>
          <w:t xml:space="preserve">статей 7</w:t>
        </w:r>
      </w:hyperlink>
      <w:r>
        <w:rPr>
          <w:sz w:val="24"/>
        </w:rPr>
        <w:t xml:space="preserve">, </w:t>
      </w:r>
      <w:hyperlink w:history="0" r:id="rId19" w:tooltip="Закон Кировской области от 14.10.2013 N 320-ЗО (ред. от 21.02.2025) &quot;Об образовании в Кировской области&quot; (принят постановлением Законодательного Собрания Кировской области от 25.09.2013 N 28/255) (вместе с &quot;Методикой распределения субвенций местному бюджету из областного бюджета на реализацию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&quot;, &quot;Методикой распред {КонсультантПлюс}">
        <w:r>
          <w:rPr>
            <w:sz w:val="24"/>
            <w:color w:val="0000ff"/>
          </w:rPr>
          <w:t xml:space="preserve">14</w:t>
        </w:r>
      </w:hyperlink>
      <w:r>
        <w:rPr>
          <w:sz w:val="24"/>
        </w:rPr>
        <w:t xml:space="preserve"> Закона Кировской области от 14.10.2013 N 320-ЗО "Об образовании в Кировской области", </w:t>
      </w:r>
      <w:hyperlink w:history="0" r:id="rId20" w:tooltip="Постановление Правительства Кировской области от 26.02.2007 N 85/80 (ред. от 14.01.2025) &quot;Об утверждении Порядка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Кировской области от 26.02.2007 N 85/80 "Об утверждении Порядка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образования" (далее - Порядок).</w:t>
      </w:r>
    </w:p>
    <w:p>
      <w:pPr>
        <w:pStyle w:val="0"/>
        <w:jc w:val="both"/>
      </w:pPr>
      <w:r>
        <w:rPr>
          <w:sz w:val="24"/>
        </w:rPr>
        <w:t xml:space="preserve">(в ред. распоряжений министерства образования Кировской области от 27.11.2023 </w:t>
      </w:r>
      <w:hyperlink w:history="0" r:id="rId21" w:tooltip="Распоряжение министерства образования Кировской области от 27.11.2023 N 1570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 {КонсультантПлюс}">
        <w:r>
          <w:rPr>
            <w:sz w:val="24"/>
            <w:color w:val="0000ff"/>
          </w:rPr>
          <w:t xml:space="preserve">N 1570</w:t>
        </w:r>
      </w:hyperlink>
      <w:r>
        <w:rPr>
          <w:sz w:val="24"/>
        </w:rPr>
        <w:t xml:space="preserve">, от 20.02.2025 </w:t>
      </w:r>
      <w:hyperlink w:history="0" r:id="rId22" w:tooltip="Распоряжение министерства образования Кировской области от 20.02.2025 N 216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х {КонсультантПлюс}">
        <w:r>
          <w:rPr>
            <w:sz w:val="24"/>
            <w:color w:val="0000ff"/>
          </w:rPr>
          <w:t xml:space="preserve">N 216</w:t>
        </w:r>
      </w:hyperlink>
      <w:r>
        <w:rPr>
          <w:sz w:val="24"/>
        </w:rPr>
        <w:t xml:space="preserve">)</w:t>
      </w:r>
    </w:p>
    <w:p>
      <w:pPr>
        <w:pStyle w:val="2"/>
        <w:spacing w:before="240" w:line-rule="auto"/>
        <w:outlineLvl w:val="2"/>
        <w:ind w:firstLine="540"/>
        <w:jc w:val="both"/>
      </w:pPr>
      <w:r>
        <w:rPr>
          <w:sz w:val="24"/>
        </w:rPr>
        <w:t xml:space="preserve">1.2. Круг заявителей.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Заявителем на получение государственной услуги является один из родителей (законных представителей), внесший родительскую плату за присмотр и уход за детьми в образовательной организации, реализующей образовательную программу дошкольного образования (далее - образовательная организация), при условии, что среднедушевой доход семьи не превышает 1,5 величины прожиточного минимума на душу населения, установленной в Кировской области.</w:t>
      </w:r>
    </w:p>
    <w:p>
      <w:pPr>
        <w:pStyle w:val="0"/>
        <w:jc w:val="both"/>
      </w:pPr>
      <w:r>
        <w:rPr>
          <w:sz w:val="24"/>
        </w:rPr>
        <w:t xml:space="preserve">(п. 1.2 в ред. </w:t>
      </w:r>
      <w:hyperlink w:history="0" r:id="rId23" w:tooltip="Распоряжение министерства образования Кировской области от 27.12.2022 N 1554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министерства образования Кировской области от 27.12.2022 N 1554)</w:t>
      </w:r>
    </w:p>
    <w:p>
      <w:pPr>
        <w:pStyle w:val="2"/>
        <w:spacing w:before="240" w:line-rule="auto"/>
        <w:outlineLvl w:val="2"/>
        <w:ind w:firstLine="540"/>
        <w:jc w:val="both"/>
      </w:pPr>
      <w:r>
        <w:rPr>
          <w:sz w:val="24"/>
        </w:rPr>
        <w:t xml:space="preserve">1.3. Требования к порядку информирования о предоставлении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1.3.1. Справочная информация и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предоставляется: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непосредственно при личном приеме заявителя в органе и организации, уполномоченной на указанные действия органами местного самоуправления муниципальных районов, муниципальных округов и городских округов (далее - уполномоченный орган), или в многофункциональном центре предоставления государственных и муниципальных услуг, являющемся структурным подразделением Кировского областного государственного автономного учреждения "Многофункциональный центр предоставления государственных и муниципальных услуг" (далее - МФЦ);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обращении в уполномоченный орган по контактным телефонам, в письменной форме или в форме электронного документа;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посредством размещения информации на информационных стендах уполномоченного органа или МФЦ;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посредством размещения информации с использованием информационно-телекоммуникационных сетей общего пользования, в том числе информационно-телекоммуникационной сети "Интернет" (далее - сеть "Интернет"), включая федеральную государственную информационную систему "Единый портал государственных и муниципальных услуг (функций)" (далее - ЕПГУ), официальный сайт уполномоченного органа.</w:t>
      </w:r>
    </w:p>
    <w:bookmarkStart w:id="64" w:name="P64"/>
    <w:bookmarkEnd w:id="6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1.3.2. Информирование осуществляется по вопросам, касающимся: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способов подачи заявления о предоставлении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адресов уполномоченного органа и МФЦ, обращение в которые необходимо для предоставления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справочной информации о работе уполномоченного органа (структурных подразделений уполномоченного органа);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документов, необходимых для предоставления государственной услуги, которые являются обязательными и необходимыми для предоставления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порядков и сроков предоставления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порядка получения сведений о ходе рассмотрения заявления о предоставлении государственной услуги и о результатах предоставления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вопросам предоставления услуг, которые являются обязательными и необходимыми для предоставления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порядка досудебного (внесудебного) обжалования действий (бездействия) должностных лиц и принимаемых ими решений при предоставлении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1.3.3. При устном обращении заявителя (лично или по телефону) должностное лицо уполномоченного органа, работник МФЦ, осуществляющий консультирование, подробно и в вежливой форме информирует обратившихся по интересующим вопросам.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Ответ на телефонный звонок должен начинаться с информации о наименовании уполномоченного органа, в который звонит заявитель, фамилии, имени, отчестве (при наличии) и должности специалиста, принявшего телефонный звонок.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невозможности ответить на поставленные вопросы самостоятельно должностное лицо, к которому обратился заявитель, переадресует его к другому должностному лицу, компетентному в предоставлении данной информации.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Если подготовка ответа требует продолжительного времени, должностное лицо уполномоченного органа предлагает заявителю один из следующих вариантов действий: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изложить обращение в письменной форме;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назначить другое время для консультаций.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государственной услуги и влияющее прямо или косвенно на принимаемое решение.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Продолжительность информирования по телефону не должна превышать 10 минут.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Информирование осуществляется согласно графику приема граждан.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1.3.4. По письменному обращению гражданина должностное лицо уполномоченного органа, ответственное за предоставление государственной услуги, подробно в письменной форме разъясняет гражданину сведения по вопросам, указанным в </w:t>
      </w:r>
      <w:hyperlink w:history="0" w:anchor="P64" w:tooltip="1.3.2. Информирование осуществляется по вопросам, касающимся:">
        <w:r>
          <w:rPr>
            <w:sz w:val="24"/>
            <w:color w:val="0000ff"/>
          </w:rPr>
          <w:t xml:space="preserve">пункте 1.3.2</w:t>
        </w:r>
      </w:hyperlink>
      <w:r>
        <w:rPr>
          <w:sz w:val="24"/>
        </w:rPr>
        <w:t xml:space="preserve"> настоящего Административного регламента, в порядке, установленном Федеральным </w:t>
      </w:r>
      <w:hyperlink w:history="0" r:id="rId24" w:tooltip="Федеральный закон от 02.05.2006 N 59-ФЗ (ред. от 04.08.2023)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02.05.2006 N 59-ФЗ "О порядке рассмотрения обращений граждан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1.3.5. На ЕПГУ размещаются сведения, предусмотренные </w:t>
      </w:r>
      <w:hyperlink w:history="0" r:id="rId25" w:tooltip="Постановление Правительства РФ от 24.10.2011 N 861 (ред. от 04.02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{КонсультантПлюс}">
        <w:r>
          <w:rPr>
            <w:sz w:val="24"/>
            <w:color w:val="0000ff"/>
          </w:rPr>
          <w:t xml:space="preserve">Положением</w:t>
        </w:r>
      </w:hyperlink>
      <w:r>
        <w:rPr>
          <w:sz w:val="24"/>
        </w:rPr>
        <w:t xml:space="preserve"> о федеральной государственной информационной системе "Федеральный реестр государственных и муниципальных услуг (функций)", утвержденным постановлением Правительства Российской Федерации от 24.10.2011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6" w:tooltip="Распоряжение министерства образования Кировской области от 27.12.2022 N 1554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министерства образования Кировской области от 27.12.2022 N 1554)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Доступ к информации о сроках и порядке предоставления государственной услуги осуществляется без установки заявителем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1.3.6. На официальном сайте уполномоченного органа, на стендах в местах предоставления государственной услуги и в МФЦ размещается следующая справочная информация: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месте нахождения и графике работы уполномоченного органа и его структурных подразделений, а также МФЦ;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справочные телефоны структурных подразделений уполномоченного органа, в том числе номер телефона-автоинформатора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адрес официального сайта, а также электронной почты или формы обратной связи уполномоченного органа в сети "Интернет".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1.3.7. В залах ожидания уполномоченного органа размещаются нормативно-правовые акты, регулирующие порядок предоставления государственной услуги, в том числе Административный регламент, который по требованию заявителя предоставляется ему для ознакомления.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1.3.8. Размещение информации о порядке предоставления государственной услуги на информационных стендах в помещении МФЦ осуществляется в соответствии с соглашением, заключенным между МФЦ и уполномоченным органом, с учетом требований к информированию, установленных Административным регламентом.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1.3.9.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в личном кабинете на ЕПГУ в соответствующем уполномоченном органе при обращении заявителя лично, по телефону, посредством электронной почты.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получения сведений о ходе предоставления государственной услуги заявителем указываются (называются) дата и регистрационный номер заявления. Заявителю предоставляются сведения о том, на каком этапе предоставления государственной услуги (в процессе выполнения какой административной процедуры) находится представленный им пакет документов.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1.3.10. Информация по вопросам предоставления государственной услуги предоставляется бесплатно.</w:t>
      </w:r>
    </w:p>
    <w:p>
      <w:pPr>
        <w:pStyle w:val="2"/>
        <w:spacing w:before="240" w:line-rule="auto"/>
        <w:outlineLvl w:val="1"/>
        <w:ind w:firstLine="540"/>
        <w:jc w:val="both"/>
      </w:pPr>
      <w:r>
        <w:rPr>
          <w:sz w:val="24"/>
        </w:rPr>
        <w:t xml:space="preserve">2. Стандарт предоставления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 Наименование государственной услуги: "Начисление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Государственная услуга предоставляется уполномоченными органами в рамках переданных полномочий Кировской области в соответствии с </w:t>
      </w:r>
      <w:hyperlink w:history="0" r:id="rId27" w:tooltip="Закон Кировской области от 14.10.2013 N 320-ЗО (ред. от 21.02.2025) &quot;Об образовании в Кировской области&quot; (принят постановлением Законодательного Собрания Кировской области от 25.09.2013 N 28/255) (вместе с &quot;Методикой распределения субвенций местному бюджету из областного бюджета на реализацию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&quot;, &quot;Методикой распред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Кировской области от 14.10.2013 N 320-ЗО "Об образовании в Кировской области".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предоставлении государственной услуги уполномоченный орган взаимодействует с: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2.2.1. Образовательными организациями в части первичного приема, проверки документов и направления их в уполномоченный орган.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2.2.2. МФЦ в части первичного приема, проверки и регистрации документов и предоставления результата заявителю (при наличии соглашения между органом местного самоуправления муниципального района, муниципального округа или городского округа и МФЦ).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2.2.3. Кредитной организацией в части перечисления компенсации на счет получателя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2.2.4. Территориальными органами социальной защиты населения в части предоставлении сведений о заявителе, предусмотренных </w:t>
      </w:r>
      <w:hyperlink w:history="0" w:anchor="P161" w:tooltip="2.8. Заявитель, являющийся получателем меры социальной поддержки многодетной семье со среднедушевым доходом, не превышающим величину прожиточного минимума на душу населения, установленную в Кировской области на каждого члена семьи, в соответствии с частью 2 статьи 6 Закона Кировской области от 10.06.2015 N 546-ЗО &quot;О мерах социальной поддержки семей, имеющих детей&quot; (далее - меры социальной поддержки многодетной малообеспеченной семье), назначенной до 01.01.2025, имеет право до истечения срока, на который ...">
        <w:r>
          <w:rPr>
            <w:sz w:val="24"/>
            <w:color w:val="0000ff"/>
          </w:rPr>
          <w:t xml:space="preserve">пунктами 2.8</w:t>
        </w:r>
      </w:hyperlink>
      <w:r>
        <w:rPr>
          <w:sz w:val="24"/>
        </w:rPr>
        <w:t xml:space="preserve"> и </w:t>
      </w:r>
      <w:hyperlink w:history="0" w:anchor="P165" w:tooltip="2.9. Родитель (законный представитель) обучающегося (обучающихся) в общеобразовательной организации ребенка (детей), в отношении которого (которых) принято решение об определении права на льготный проезд в автомобильном и электрифицированном транспорте городского сообщения и автомобильном транспорте пригородного сообщения в соответствии с постановлением Правительства Кировской области от 30.12.2014 N 19/273 &quot;О льготном проезде отдельных категорий граждан, проживающих на территории Кировской области&quot;, име...">
        <w:r>
          <w:rPr>
            <w:sz w:val="24"/>
            <w:color w:val="0000ff"/>
          </w:rPr>
          <w:t xml:space="preserve">2.9</w:t>
        </w:r>
      </w:hyperlink>
      <w:r>
        <w:rPr>
          <w:sz w:val="24"/>
        </w:rPr>
        <w:t xml:space="preserve"> настоящего Административного регламента (при необходимости).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2.2.5. Органами записи актов гражданского состояния в части предоставления сведений (при необходимости), в том числе с использованием Единого государственного реестра записей актов гражданского состояния: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8" w:tooltip="Распоряжение министерства образования Кировской области от 27.11.2023 N 1570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министерства образования Кировской области от 27.11.2023 N 1570)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рождении;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заключении (расторжении) брака;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 установлении отцовства;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 изменении фамилии, имени или отчества для лиц, изменивших фамилию, имя и отчество.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2.2.6. Фондом пенсионного и социального страхования Российской Федерации в части предоставления сведений (при необходимости):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9" w:tooltip="Распоряжение министерства образования Кировской области от 27.12.2022 N 1554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министерства образования Кировской области от 27.12.2022 N 1554)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лишении родительских прав;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 ограничении родительских прав;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 отобрании ребенка при непосредственной угрозе его жизни и здоровью;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трудовой деятельности или документе, подтверждающем прекращение трудовой деятельности (для неработающих родителей (законных представителей) детей);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государственной регистрации физического лица в качестве индивидуального предпринимателя (для родителя - индивидуального предпринимателя);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страховом свидетельстве обязательного пенсионного страхования (СНИЛС) либо документе, подтверждающем регистрацию в системе индивидуального (персонифицированного) учета и содержащем сведения о страховом номере индивидуального лицевого счета.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Уполномоченный орган не вправе требовать от получателя государственной услуги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услуг, которые являются необходимыми и обязательными для предоставления государственных услуг, утверждаемые Правительством Кировской области.</w:t>
      </w:r>
    </w:p>
    <w:bookmarkStart w:id="118" w:name="P118"/>
    <w:bookmarkEnd w:id="11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Результатами предоставления государственной услуги являются:</w:t>
      </w:r>
    </w:p>
    <w:p>
      <w:pPr>
        <w:pStyle w:val="0"/>
        <w:spacing w:before="240" w:line-rule="auto"/>
        <w:ind w:firstLine="540"/>
        <w:jc w:val="both"/>
      </w:pPr>
      <w:hyperlink w:history="0" w:anchor="P463" w:tooltip="РЕШЕНИЕ">
        <w:r>
          <w:rPr>
            <w:sz w:val="24"/>
            <w:color w:val="0000ff"/>
          </w:rPr>
          <w:t xml:space="preserve">решение</w:t>
        </w:r>
      </w:hyperlink>
      <w:r>
        <w:rPr>
          <w:sz w:val="24"/>
        </w:rPr>
        <w:t xml:space="preserve"> о начислении и выплате компенсации по форме согласно приложению N 1 к настоящему Административному регламенту;</w:t>
      </w:r>
    </w:p>
    <w:p>
      <w:pPr>
        <w:pStyle w:val="0"/>
        <w:spacing w:before="240" w:line-rule="auto"/>
        <w:ind w:firstLine="540"/>
        <w:jc w:val="both"/>
      </w:pPr>
      <w:hyperlink w:history="0" w:anchor="P512" w:tooltip="РЕШЕНИЕ">
        <w:r>
          <w:rPr>
            <w:sz w:val="24"/>
            <w:color w:val="0000ff"/>
          </w:rPr>
          <w:t xml:space="preserve">решение</w:t>
        </w:r>
      </w:hyperlink>
      <w:r>
        <w:rPr>
          <w:sz w:val="24"/>
        </w:rPr>
        <w:t xml:space="preserve"> об отказе в начислении и выплате компенсации по форме согласно приложению N 2 к настоящему Административному регламенту.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 Срок предоставления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2.5.1. Решение о начислении и выплате компенсации (об отказе в начислении и выплате компенсации) принимается уполномоченным органом не позднее 6 рабочих дней со дня регистрации заявления и документов, необходимых для предоставления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2.5.2. При необходимости подтверждения заявителем документов (сведений), за исключением документов (сведений), запрашиваемых в порядке межведомственного взаимодействия, срок принятия решения о начислении и выплате компенсации (об отказе в начислении и выплате компенсации) не должен превышать 11 рабочих дней со дня регистрации заявления и документов, необходимых для предоставления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направления заявления с использованием ЕПГУ уполномоченный орган в течение 1 рабочего дня со дня регистрации заявления уведомляет заявителя через личный кабинет на ЕПГУ о регистрации заявления и необходимости подтверждения документов (сведений), за исключением документов (сведений), запрашиваемых в порядке межведомственного взаимодействия, в срок до 5 рабочих дней со дня регистрации заявления путем личного обращения в уполномоченный орган.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непредставления необходимых документов (сведений) для предоставления государственной услуги в установленный срок заявителю направляется </w:t>
      </w:r>
      <w:hyperlink w:history="0" w:anchor="P512" w:tooltip="РЕШЕНИЕ">
        <w:r>
          <w:rPr>
            <w:sz w:val="24"/>
            <w:color w:val="0000ff"/>
          </w:rPr>
          <w:t xml:space="preserve">решение</w:t>
        </w:r>
      </w:hyperlink>
      <w:r>
        <w:rPr>
          <w:sz w:val="24"/>
        </w:rPr>
        <w:t xml:space="preserve"> об отказе в предоставлении государственной услуги по форме согласно приложению N 2 к настоящему Административному регламенту с указанием причин отказа. При этом заявитель сохраняет за собой право повторной подачи заявления.</w:t>
      </w:r>
    </w:p>
    <w:p>
      <w:pPr>
        <w:pStyle w:val="0"/>
        <w:jc w:val="both"/>
      </w:pPr>
      <w:r>
        <w:rPr>
          <w:sz w:val="24"/>
        </w:rPr>
        <w:t xml:space="preserve">(п. 2.5 в ред. </w:t>
      </w:r>
      <w:hyperlink w:history="0" r:id="rId30" w:tooltip="Распоряжение министерства образования Кировской области от 27.11.2023 N 1570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министерства образования Кировской области от 27.11.2023 N 1570)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на официальном сайте министерства образования Кировской области, в соответствующих разделах на ЕПГУ, на официальных сайтах органов местного самоуправления муниципальных районов, муниципальных округов и городских округов Кировской области.</w:t>
      </w:r>
    </w:p>
    <w:bookmarkStart w:id="128" w:name="P128"/>
    <w:bookmarkEnd w:id="12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 Исчерпывающий перечень документов и сведений,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2.7.1. </w:t>
      </w:r>
      <w:hyperlink w:history="0" w:anchor="P602" w:tooltip="ЗАЯВЛЕНИЕ">
        <w:r>
          <w:rPr>
            <w:sz w:val="24"/>
            <w:color w:val="0000ff"/>
          </w:rPr>
          <w:t xml:space="preserve">Заявление</w:t>
        </w:r>
      </w:hyperlink>
      <w:r>
        <w:rPr>
          <w:sz w:val="24"/>
        </w:rPr>
        <w:t xml:space="preserve"> согласно приложению N 4 к настоящему Административному регламенту.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в заявлении о половой принадлежности, о страховом номере индивидуального лицевого счета (далее - СНИЛС), гражданстве заявителя, его супруги(а) (при наличии), его ребенка (детей) носят обязательный характер при подаче заявления в электронном виде.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2.7.2. Документ, удостоверяющий личность родителя (законного представителя), при подаче заявления о предоставлении компенсации лично заявителем или его представителем.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Полномочия представителя заявителя подтверждаются доверенностью, оформленной в порядке, установленном гражданским законодательством.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подтверждающий полномочия представителя заявителя,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подаче заявления о предоставлении компенсации лично родитель (законный представитель) или его представитель представляют оригиналы документов для обозрения.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направления документов посредством курьерской либо почтовой связи или в виде электронных документов, подписанных электронной подписью заявителя, с использованием электронных средств связи оригиналы документов не представляются.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Копии документов, направленные по почте, должны быть заверены в установленном законодательством порядке.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направления заявления посредством ЕПГУ сведения из документа, удостоверяющего личность заявителя, формируются при подтверждении учетной записи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2.7.3. Документы, удостоверяющие личность членов семьи заявителя.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2.7.4. Документы, подтверждающие сведения о рождении ребенка, выданные компетентными органами иностранных государств, и их перевод на русский язык (если рождение ребенка зарегистрировано на территории иностранного государства) (при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2.7.5. Документы, подтверждающие сведения о регистрации брака, выданные компетентными органами иностранных государств, и их перевод на русский язык (если брак зарегистрирован на территории иностранного государства) (при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2.7.6. Документы, подтверждающие сведения о расторжении брака, выданные компетентными органами иностранных государств, и их перевод на русский язык (если брак расторгнут на территории иностранного государства) (при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2.7.7. Документы, подтверждающие сведения о смерти родителя, выданные компетентными органами иностранных государств, и их перевод на русский язык (если смерть родителя зарегистрирована на территории иностранного государства) (при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2.7.8. Документы, подтверждающие сведения об установлении опеки (попечительства) на основании решения компетентного органа иностранного государства, и их перевод на русский язык (если опека (попечительство) установлена на территории иностранного государства) (при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2.7.9. Документы (сведения) о призыве отца ребенка на военную службу либо из военной профессиональной образовательной организации либо из военной образовательной организации высшего образования об учебе в ней отца ребенка (при призыве отца (усыновителя) ребенка на военную службу либо обучении его в военной профессиональной образовательной организации или в военной образовательной организации высшего образования) (при наличии).</w:t>
      </w:r>
    </w:p>
    <w:bookmarkStart w:id="145" w:name="P145"/>
    <w:bookmarkEnd w:id="14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2.7.10. Документы, подтверждающие доходы членов семьи за последние 12 календарных месяцев (в том числе в случае представления документов (сведений) о доходах семьи за период менее 12 календарных месяцев), предшествовавших месяцу перед месяцем подачи заявления о предоставлении компенсации.</w:t>
      </w:r>
    </w:p>
    <w:p>
      <w:pPr>
        <w:pStyle w:val="0"/>
        <w:jc w:val="both"/>
      </w:pPr>
      <w:r>
        <w:rPr>
          <w:sz w:val="24"/>
        </w:rPr>
        <w:t xml:space="preserve">(п. 2.7.10 в ред. </w:t>
      </w:r>
      <w:hyperlink w:history="0" r:id="rId31" w:tooltip="Распоряжение министерства образования Кировской области от 20.02.2025 N 216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х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министерства образования Кировской области от 20.02.2025 N 216)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2.7.11. Согласие на обработку персональных данных (при личном обращении).</w:t>
      </w:r>
    </w:p>
    <w:bookmarkStart w:id="148" w:name="P148"/>
    <w:bookmarkEnd w:id="14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2.7.12. Сведения, содержащиеся в решении органа опеки и попечительства об установлении опеки или попечительства над ребенком (при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2.7.13. Сведения о трудовой деятельности родителей (законных представителей) в соответствии со </w:t>
      </w:r>
      <w:hyperlink w:history="0" r:id="rId32" w:tooltip="&quot;Трудовой кодекс Российской Федерации&quot; от 30.12.2001 N 197-ФЗ (ред. от 28.12.2024) {КонсультантПлюс}">
        <w:r>
          <w:rPr>
            <w:sz w:val="24"/>
            <w:color w:val="0000ff"/>
          </w:rPr>
          <w:t xml:space="preserve">статьей 66.1</w:t>
        </w:r>
      </w:hyperlink>
      <w:r>
        <w:rPr>
          <w:sz w:val="24"/>
        </w:rPr>
        <w:t xml:space="preserve"> Трудового кодекса Российской Федерации или иной документ, подтверждающий прекращение трудовой деятельности (для неработающих родителей (законных представителей) детей).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2.7.14. Документ (сведения) о государственной регистрации физического лица в качестве индивидуального предпринимателя (для родителя - индивидуального предпринимателя).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2.7.15. Сведения о государственной регистрации рождения ребенка (детей).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2.7.16. Справка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 (при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2.7.17. Сведения, подтверждающие факт государственной регистрации установления отцовства (при установлении отцовства) (при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2.7.18. Сведения, подтверждающие факт государственной регистрации заключения (расторжения) брака (при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2.7.19. Сведения о государственной регистрации смерти супруга (супруги) (в случае смерти супруга (супруги)) (при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2.7.20. 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(усыновителя)) (при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2.7.21. Сведения об изменении фамилии, имени или отчества для лиц, изменивших фамилию, имя или отчество (при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2.7.22. 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 (при наличии).</w:t>
      </w:r>
    </w:p>
    <w:bookmarkStart w:id="159" w:name="P159"/>
    <w:bookmarkEnd w:id="15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2.7.23. Сведения о СНИЛС.</w:t>
      </w:r>
    </w:p>
    <w:p>
      <w:pPr>
        <w:pStyle w:val="0"/>
        <w:jc w:val="both"/>
      </w:pPr>
      <w:r>
        <w:rPr>
          <w:sz w:val="24"/>
        </w:rPr>
        <w:t xml:space="preserve">(п. 2.7 в ред. </w:t>
      </w:r>
      <w:hyperlink w:history="0" r:id="rId33" w:tooltip="Распоряжение министерства образования Кировской области от 27.11.2023 N 1570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министерства образования Кировской области от 27.11.2023 N 1570)</w:t>
      </w:r>
    </w:p>
    <w:bookmarkStart w:id="161" w:name="P161"/>
    <w:bookmarkEnd w:id="16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 Заявитель, являющийся получателем меры социальной поддержки многодетной семье со среднедушевым доходом, не превышающим величину прожиточного минимума на душу населения, установленную в Кировской области на каждого члена семьи, в соответствии с </w:t>
      </w:r>
      <w:hyperlink w:history="0" r:id="rId34" w:tooltip="Закон Кировской области от 10.06.2015 N 546-ЗО (ред. от 27.12.2024) &quot;О мерах социальной поддержки семей, имеющих детей&quot; (принят постановлением Законодательного Собрания Кировской области от 28.05.2015 N 47/140) {КонсультантПлюс}">
        <w:r>
          <w:rPr>
            <w:sz w:val="24"/>
            <w:color w:val="0000ff"/>
          </w:rPr>
          <w:t xml:space="preserve">частью 2 статьи 6</w:t>
        </w:r>
      </w:hyperlink>
      <w:r>
        <w:rPr>
          <w:sz w:val="24"/>
        </w:rPr>
        <w:t xml:space="preserve"> Закона Кировской области от 10.06.2015 N 546-ЗО "О мерах социальной поддержки семей, имеющих детей" (далее - меры социальной поддержки многодетной малообеспеченной семье), назначенной до 01.01.2025, имеет право до истечения срока, на который ему назначены меры социальной поддержки многодетной малообеспеченной семье, представить вместо документов, указанных в </w:t>
      </w:r>
      <w:hyperlink w:history="0" w:anchor="P128" w:tooltip="2.7. Исчерпывающий перечень документов и сведений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:">
        <w:r>
          <w:rPr>
            <w:sz w:val="24"/>
            <w:color w:val="0000ff"/>
          </w:rPr>
          <w:t xml:space="preserve">пункте 2.7</w:t>
        </w:r>
      </w:hyperlink>
      <w:r>
        <w:rPr>
          <w:sz w:val="24"/>
        </w:rPr>
        <w:t xml:space="preserve"> настоящего Административного регламента:</w:t>
      </w:r>
    </w:p>
    <w:p>
      <w:pPr>
        <w:pStyle w:val="0"/>
        <w:spacing w:before="240" w:line-rule="auto"/>
        <w:ind w:firstLine="540"/>
        <w:jc w:val="both"/>
      </w:pPr>
      <w:hyperlink w:history="0" w:anchor="P602" w:tooltip="ЗАЯВЛЕНИЕ">
        <w:r>
          <w:rPr>
            <w:sz w:val="24"/>
            <w:color w:val="0000ff"/>
          </w:rPr>
          <w:t xml:space="preserve">заявление</w:t>
        </w:r>
      </w:hyperlink>
      <w:r>
        <w:rPr>
          <w:sz w:val="24"/>
        </w:rPr>
        <w:t xml:space="preserve"> согласно приложению N 4 к настоящему Административному регламенту;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информацию (сведения) о получении мер социальной поддержки многодетной малообеспеченной семье, назначенных до 01.01.2025 на годовой период.</w:t>
      </w:r>
    </w:p>
    <w:p>
      <w:pPr>
        <w:pStyle w:val="0"/>
        <w:jc w:val="both"/>
      </w:pPr>
      <w:r>
        <w:rPr>
          <w:sz w:val="24"/>
        </w:rPr>
        <w:t xml:space="preserve">(п. 2.8 в ред. </w:t>
      </w:r>
      <w:hyperlink w:history="0" r:id="rId35" w:tooltip="Распоряжение министерства образования Кировской области от 20.02.2025 N 216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х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министерства образования Кировской области от 20.02.2025 N 216)</w:t>
      </w:r>
    </w:p>
    <w:bookmarkStart w:id="165" w:name="P165"/>
    <w:bookmarkEnd w:id="16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 Родитель (законный представитель) обучающегося (обучающихся) в общеобразовательной организации ребенка (детей), в отношении которого (которых) принято решение об определении права на льготный проезд в автомобильном и электрифицированном транспорте городского сообщения и автомобильном транспорте пригородного сообщения в соответствии с </w:t>
      </w:r>
      <w:hyperlink w:history="0" r:id="rId36" w:tooltip="Постановление Правительства Кировской области от 30.12.2014 N 19/273 (ред. от 28.02.2025) &quot;О льготном проезде отдельных категорий граждан, проживающих на территории Кировской области&quot; (вместе с &quot;Порядком и условиями установления отдельным категориям граждан права на бесплатный или льготный проезд в автомобильном и электрифицированном транспорте городского сообщения и автомобильном транспорте пригородного сообщения&quot;, &quot;Перечнем N 1 отдельных категорий граждан, имеющих право на бесплатный или льготный проезд в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Кировской области от 30.12.2014 N 19/273 "О льготном проезде отдельных категорий граждан, проживающих на территории Кировской области", имеет право представить вместо документов, указанных в </w:t>
      </w:r>
      <w:hyperlink w:history="0" w:anchor="P128" w:tooltip="2.7. Исчерпывающий перечень документов и сведений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:">
        <w:r>
          <w:rPr>
            <w:sz w:val="24"/>
            <w:color w:val="0000ff"/>
          </w:rPr>
          <w:t xml:space="preserve">пункте 2.7</w:t>
        </w:r>
      </w:hyperlink>
      <w:r>
        <w:rPr>
          <w:sz w:val="24"/>
        </w:rPr>
        <w:t xml:space="preserve"> настоящего Административного регламента, </w:t>
      </w:r>
      <w:hyperlink w:history="0" w:anchor="P602" w:tooltip="ЗАЯВЛЕНИЕ">
        <w:r>
          <w:rPr>
            <w:sz w:val="24"/>
            <w:color w:val="0000ff"/>
          </w:rPr>
          <w:t xml:space="preserve">заявление</w:t>
        </w:r>
      </w:hyperlink>
      <w:r>
        <w:rPr>
          <w:sz w:val="24"/>
        </w:rPr>
        <w:t xml:space="preserve"> согласно приложению N 4 к настоящему Административному регламенту. В заявлении указываются сведения о получении вышеуказанной меры поддержки.</w:t>
      </w:r>
    </w:p>
    <w:p>
      <w:pPr>
        <w:pStyle w:val="0"/>
        <w:jc w:val="both"/>
      </w:pPr>
      <w:r>
        <w:rPr>
          <w:sz w:val="24"/>
        </w:rPr>
        <w:t xml:space="preserve">(п. 2.9 в ред. </w:t>
      </w:r>
      <w:hyperlink w:history="0" r:id="rId37" w:tooltip="Распоряжение министерства образования Кировской области от 27.11.2023 N 1570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министерства образования Кировской области от 27.11.2023 N 1570)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 Перечень документов (сведений), необходимых в соответствии с </w:t>
      </w:r>
      <w:hyperlink w:history="0" r:id="rId38" w:tooltip="Постановление Правительства Кировской области от 26.02.2007 N 85/80 (ред. от 14.01.2025) &quot;Об утверждении Порядка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&quot; {КонсультантПлюс}">
        <w:r>
          <w:rPr>
            <w:sz w:val="24"/>
            <w:color w:val="0000ff"/>
          </w:rPr>
          <w:t xml:space="preserve">Порядком</w:t>
        </w:r>
      </w:hyperlink>
      <w:r>
        <w:rPr>
          <w:sz w:val="24"/>
        </w:rPr>
        <w:t xml:space="preserve">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самостоятельно.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9" w:tooltip="Распоряжение министерства образования Кировской области от 20.02.2025 N 216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х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министерства образования Кировской области от 20.02.2025 N 216)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случае, если заявитель не представил самостоятельно документы (сведения), указанные в </w:t>
      </w:r>
      <w:hyperlink w:history="0" w:anchor="P145" w:tooltip="2.7.10. Документы, подтверждающие доходы членов семьи за последние 12 календарных месяцев (в том числе в случае представления документов (сведений) о доходах семьи за период менее 12 календарных месяцев), предшествовавших месяцу перед месяцем подачи заявления о предоставлении компенсации.">
        <w:r>
          <w:rPr>
            <w:sz w:val="24"/>
            <w:color w:val="0000ff"/>
          </w:rPr>
          <w:t xml:space="preserve">пунктах 2.7.10</w:t>
        </w:r>
      </w:hyperlink>
      <w:r>
        <w:rPr>
          <w:sz w:val="24"/>
        </w:rPr>
        <w:t xml:space="preserve">, </w:t>
      </w:r>
      <w:hyperlink w:history="0" w:anchor="P148" w:tooltip="2.7.12. Сведения, содержащиеся в решении органа опеки и попечительства об установлении опеки или попечительства над ребенком (при наличии).">
        <w:r>
          <w:rPr>
            <w:sz w:val="24"/>
            <w:color w:val="0000ff"/>
          </w:rPr>
          <w:t xml:space="preserve">2.7.12</w:t>
        </w:r>
      </w:hyperlink>
      <w:r>
        <w:rPr>
          <w:sz w:val="24"/>
        </w:rPr>
        <w:t xml:space="preserve"> - </w:t>
      </w:r>
      <w:hyperlink w:history="0" w:anchor="P159" w:tooltip="2.7.23. Сведения о СНИЛС.">
        <w:r>
          <w:rPr>
            <w:sz w:val="24"/>
            <w:color w:val="0000ff"/>
          </w:rPr>
          <w:t xml:space="preserve">2.7.23</w:t>
        </w:r>
      </w:hyperlink>
      <w:r>
        <w:rPr>
          <w:sz w:val="24"/>
        </w:rPr>
        <w:t xml:space="preserve">, </w:t>
      </w:r>
      <w:hyperlink w:history="0" w:anchor="P161" w:tooltip="2.8. Заявитель, являющийся получателем меры социальной поддержки многодетной семье со среднедушевым доходом, не превышающим величину прожиточного минимума на душу населения, установленную в Кировской области на каждого члена семьи, в соответствии с частью 2 статьи 6 Закона Кировской области от 10.06.2015 N 546-ЗО &quot;О мерах социальной поддержки семей, имеющих детей&quot; (далее - меры социальной поддержки многодетной малообеспеченной семье), назначенной до 01.01.2025, имеет право до истечения срока, на который ...">
        <w:r>
          <w:rPr>
            <w:sz w:val="24"/>
            <w:color w:val="0000ff"/>
          </w:rPr>
          <w:t xml:space="preserve">2.8</w:t>
        </w:r>
      </w:hyperlink>
      <w:r>
        <w:rPr>
          <w:sz w:val="24"/>
        </w:rPr>
        <w:t xml:space="preserve">, </w:t>
      </w:r>
      <w:hyperlink w:history="0" w:anchor="P165" w:tooltip="2.9. Родитель (законный представитель) обучающегося (обучающихся) в общеобразовательной организации ребенка (детей), в отношении которого (которых) принято решение об определении права на льготный проезд в автомобильном и электрифицированном транспорте городского сообщения и автомобильном транспорте пригородного сообщения в соответствии с постановлением Правительства Кировской области от 30.12.2014 N 19/273 &quot;О льготном проезде отдельных категорий граждан, проживающих на территории Кировской области&quot;, име...">
        <w:r>
          <w:rPr>
            <w:sz w:val="24"/>
            <w:color w:val="0000ff"/>
          </w:rPr>
          <w:t xml:space="preserve">2.9</w:t>
        </w:r>
      </w:hyperlink>
      <w:r>
        <w:rPr>
          <w:sz w:val="24"/>
        </w:rPr>
        <w:t xml:space="preserve"> настоящего Административного регламента, уполномоченный орган запрашивает такие документы (сведения) с использованием единой системы межведомственного электронного взаимодействия в соответствии с требованиями Федерального </w:t>
      </w:r>
      <w:hyperlink w:history="0" r:id="rId40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27.07.2010 N 210-ФЗ "Об организации предоставления государственных и муниципальных услуг" (далее - СМЭВ, межведомственное взаимодействие) в течение 5 рабочих дней со дня представления документов заявителем.</w:t>
      </w:r>
    </w:p>
    <w:p>
      <w:pPr>
        <w:pStyle w:val="0"/>
        <w:jc w:val="both"/>
      </w:pPr>
      <w:r>
        <w:rPr>
          <w:sz w:val="24"/>
        </w:rPr>
        <w:t xml:space="preserve">(в ред. распоряжений министерства образования Кировской области от 27.12.2022 </w:t>
      </w:r>
      <w:hyperlink w:history="0" r:id="rId41" w:tooltip="Распоряжение министерства образования Кировской области от 27.12.2022 N 1554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 {КонсультантПлюс}">
        <w:r>
          <w:rPr>
            <w:sz w:val="24"/>
            <w:color w:val="0000ff"/>
          </w:rPr>
          <w:t xml:space="preserve">N 1554</w:t>
        </w:r>
      </w:hyperlink>
      <w:r>
        <w:rPr>
          <w:sz w:val="24"/>
        </w:rPr>
        <w:t xml:space="preserve">, от 27.11.2023 </w:t>
      </w:r>
      <w:hyperlink w:history="0" r:id="rId42" w:tooltip="Распоряжение министерства образования Кировской области от 27.11.2023 N 1570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 {КонсультантПлюс}">
        <w:r>
          <w:rPr>
            <w:sz w:val="24"/>
            <w:color w:val="0000ff"/>
          </w:rPr>
          <w:t xml:space="preserve">N 1570</w:t>
        </w:r>
      </w:hyperlink>
      <w:r>
        <w:rPr>
          <w:sz w:val="24"/>
        </w:rPr>
        <w:t xml:space="preserve">, от 20.02.2025 </w:t>
      </w:r>
      <w:hyperlink w:history="0" r:id="rId43" w:tooltip="Распоряжение министерства образования Кировской области от 20.02.2025 N 216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х {КонсультантПлюс}">
        <w:r>
          <w:rPr>
            <w:sz w:val="24"/>
            <w:color w:val="0000ff"/>
          </w:rPr>
          <w:t xml:space="preserve">N 216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определении права на начисление и выплату компенсации (в том числе при принятии решения об отказе в начислении и выплате компенсации) уполномоченные органы могут использовать сведения, содержащиеся в государственной информационной системе "Единая централизованная цифровая платформа в социальной сфере".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4" w:tooltip="Распоряжение министерства образования Кировской области от 27.11.2023 N 1570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министерства образования Кировской области от 27.11.2023 N 1570)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предоставлении государственной услуги уполномоченный орган не вправе требовать от заявителя: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w:history="0" r:id="rId45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части 6 статьи 7</w:t>
        </w:r>
      </w:hyperlink>
      <w:r>
        <w:rPr>
          <w:sz w:val="24"/>
        </w:rP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от 27.07.2010 N 210-ФЗ);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w:history="0" r:id="rId46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пунктом 4 части 1 статьи 7</w:t>
        </w:r>
      </w:hyperlink>
      <w:r>
        <w:rPr>
          <w:sz w:val="24"/>
        </w:rPr>
        <w:t xml:space="preserve"> Федерального закона от 27.07.2010 N 210-ФЗ;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w:history="0" r:id="rId4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пунктом 7.2 части 1 статьи 16</w:t>
        </w:r>
      </w:hyperlink>
      <w:r>
        <w:rPr>
          <w:sz w:val="24"/>
        </w:rPr>
        <w:t xml:space="preserve"> Федерального закона от 27.07.2010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 Документы могут быть представлены заявителем по его выбору: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образовательную организацию - лично или посредством курьерской либо почтовой связи;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уполномоченный орган - лично, или посредством курьерской либо почтовой связи, или в виде электронного документа, подписанного электронной подписью заявителя, с использованием электронных средств связи;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МФЦ - лично (при наличии соглашения между органом местного самоуправления муниципального района, муниципального округа или городского округа и МФЦ);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личном кабинете на ЕПГУ - путем заполнения интерактивной формы заявления и приложения необходимых документов.</w:t>
      </w:r>
    </w:p>
    <w:bookmarkStart w:id="184" w:name="P184"/>
    <w:bookmarkEnd w:id="18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2.12. Исчерпывающий перечень оснований для отказа в приеме документов, необходимых для предоставления государственной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подача запроса о предоставлении государственной услуги и документов, необходимых для предоставления государственной услуги, в электронной форме с нарушением установленных требований;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некорректное заполнение обязательных полей в форме запроса, в том числе в интерактивной форме запроса на ЕПГУ (недостоверное, неполное либо неправильное заполнение);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представленные документы или сведения утратили силу на момент обращения за государственной услугой;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представление неполного комплекта документов, необходимых для предоставления государственной услуги, за исключением документов, запрашиваемых в порядке межведомственного взаимодействия;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заявление о предоставлении государственной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заявителем в электронной форме не заполнены поля о половой принадлежности, СНИЛС и гражданстве заявителя и ребенка (детей);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48" w:tooltip="Распоряжение министерства образования Кировской области от 27.11.2023 N 1570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 {КонсультантПлюс}">
        <w:r>
          <w:rPr>
            <w:sz w:val="24"/>
            <w:color w:val="0000ff"/>
          </w:rPr>
          <w:t xml:space="preserve">распоряжением</w:t>
        </w:r>
      </w:hyperlink>
      <w:r>
        <w:rPr>
          <w:sz w:val="24"/>
        </w:rPr>
        <w:t xml:space="preserve"> министерства образования Кировской области от 27.11.2023 N 1570)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заявление подано лицом, не имеющим полномочий на осуществление действий от имени заявителя.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49" w:tooltip="Распоряжение министерства образования Кировской области от 27.11.2023 N 1570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 {КонсультантПлюс}">
        <w:r>
          <w:rPr>
            <w:sz w:val="24"/>
            <w:color w:val="0000ff"/>
          </w:rPr>
          <w:t xml:space="preserve">распоряжением</w:t>
        </w:r>
      </w:hyperlink>
      <w:r>
        <w:rPr>
          <w:sz w:val="24"/>
        </w:rPr>
        <w:t xml:space="preserve"> министерства образования Кировской области от 27.11.2023 N 1570)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2.13. Исчерпывающий перечень оснований для отказа в предоставлении государственной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заявитель не соответствует категории лиц, имеющих право на предоставление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среднедушевой доход семьи заявителя превышает 1,5 величины прожиточного минимума на душу населения, установленной в Кировской области;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представление в электронном виде документов, не заверенных электронной подписью заявителя;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представление копий документов, указанных в </w:t>
      </w:r>
      <w:hyperlink w:history="0" w:anchor="P128" w:tooltip="2.7. Исчерпывающий перечень документов и сведений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:">
        <w:r>
          <w:rPr>
            <w:sz w:val="24"/>
            <w:color w:val="0000ff"/>
          </w:rPr>
          <w:t xml:space="preserve">пунктах 2.7</w:t>
        </w:r>
      </w:hyperlink>
      <w:r>
        <w:rPr>
          <w:sz w:val="24"/>
        </w:rPr>
        <w:t xml:space="preserve">, </w:t>
      </w:r>
      <w:hyperlink w:history="0" w:anchor="P161" w:tooltip="2.8. Заявитель, являющийся получателем меры социальной поддержки многодетной семье со среднедушевым доходом, не превышающим величину прожиточного минимума на душу населения, установленную в Кировской области на каждого члена семьи, в соответствии с частью 2 статьи 6 Закона Кировской области от 10.06.2015 N 546-ЗО &quot;О мерах социальной поддержки семей, имеющих детей&quot; (далее - меры социальной поддержки многодетной малообеспеченной семье), назначенной до 01.01.2025, имеет право до истечения срока, на который ...">
        <w:r>
          <w:rPr>
            <w:sz w:val="24"/>
            <w:color w:val="0000ff"/>
          </w:rPr>
          <w:t xml:space="preserve">2.8</w:t>
        </w:r>
      </w:hyperlink>
      <w:r>
        <w:rPr>
          <w:sz w:val="24"/>
        </w:rPr>
        <w:t xml:space="preserve">, </w:t>
      </w:r>
      <w:hyperlink w:history="0" w:anchor="P165" w:tooltip="2.9. Родитель (законный представитель) обучающегося (обучающихся) в общеобразовательной организации ребенка (детей), в отношении которого (которых) принято решение об определении права на льготный проезд в автомобильном и электрифицированном транспорте городского сообщения и автомобильном транспорте пригородного сообщения в соответствии с постановлением Правительства Кировской области от 30.12.2014 N 19/273 &quot;О льготном проезде отдельных категорий граждан, проживающих на территории Кировской области&quot;, име...">
        <w:r>
          <w:rPr>
            <w:sz w:val="24"/>
            <w:color w:val="0000ff"/>
          </w:rPr>
          <w:t xml:space="preserve">2.9</w:t>
        </w:r>
      </w:hyperlink>
      <w:r>
        <w:rPr>
          <w:sz w:val="24"/>
        </w:rPr>
        <w:t xml:space="preserve"> настоящего Административного регламента, направленных по почте, не заверенных в установленном порядке;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представленные заявителем сведения в запросе о предоставлении государственной услуги не соответствуют сведениям, полученным в порядке межведомственного взаимодействия;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наличие сведений о лишении заявителя родительских прав;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наличие сведений об ограничении заявителя в родительских правах;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наличие сведений об отобрании ребенка (детей) из семьи заявителя при непосредственной угрозе его (их) жизни или здоровью;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непредставление заявителем в уполномоченный орган подтверждающих документов (сведений), за исключением документов (сведений), запрашиваемых в порядке межведомственного взаимодействия, в срок до 5 рабочих дней со дня регистрации заявления путем личного обращения в уполномоченный орган - в случае направления заявления с использованием ЕПГУ.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50" w:tooltip="Распоряжение министерства образования Кировской области от 27.11.2023 N 1570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 {КонсультантПлюс}">
        <w:r>
          <w:rPr>
            <w:sz w:val="24"/>
            <w:color w:val="0000ff"/>
          </w:rPr>
          <w:t xml:space="preserve">распоряжением</w:t>
        </w:r>
      </w:hyperlink>
      <w:r>
        <w:rPr>
          <w:sz w:val="24"/>
        </w:rPr>
        <w:t xml:space="preserve"> министерства образования Кировской области от 27.11.2023 N 1570)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2.14. При представлении заявителем документов, установленных </w:t>
      </w:r>
      <w:hyperlink w:history="0" w:anchor="P128" w:tooltip="2.7. Исчерпывающий перечень документов и сведений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:">
        <w:r>
          <w:rPr>
            <w:sz w:val="24"/>
            <w:color w:val="0000ff"/>
          </w:rPr>
          <w:t xml:space="preserve">пунктом 2.7</w:t>
        </w:r>
      </w:hyperlink>
      <w:r>
        <w:rPr>
          <w:sz w:val="24"/>
        </w:rPr>
        <w:t xml:space="preserve"> настоящего Административного регламента, компенсация назначается на срок 12 месяцев и выплачивается в течение указанного периода, но не более чем на срок действия договора между родителем (законным представителем) и образовательной организацией.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истечении указанного периода родитель (законный представитель) подтверждает свое право на дальнейшее получение компенсации с представлением документов, предусмотренных настоящим Административным регламентом.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непредставления документов (сведений), подтверждающих право на дальнейшее получение компенсации, выплата компенсации приостанавливается; по истечении 3 месяцев с момента приостановления, если документы (сведения) не были представлены, прекращается. При представлении документов в течение 3 месяцев с даты приостановления выплата компенсации возобновляется с месяца приостановления.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 о прекращении выплаты компенсации, о приостановлении выплаты компенсации (возобновлении выплаты компенсации) принимается уполномоченным органом в срок не позднее 6 рабочих дней со дня наступления события, являющегося основанием для принятия соответствующего решения. Родители (законные представители) уведомляются в письменной форме уполномоченными органами в течение 1 рабочего дня со дня принятия такого решения.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представлении заявителем документов, установленных </w:t>
      </w:r>
      <w:hyperlink w:history="0" w:anchor="P161" w:tooltip="2.8. Заявитель, являющийся получателем меры социальной поддержки многодетной семье со среднедушевым доходом, не превышающим величину прожиточного минимума на душу населения, установленную в Кировской области на каждого члена семьи, в соответствии с частью 2 статьи 6 Закона Кировской области от 10.06.2015 N 546-ЗО &quot;О мерах социальной поддержки семей, имеющих детей&quot; (далее - меры социальной поддержки многодетной малообеспеченной семье), назначенной до 01.01.2025, имеет право до истечения срока, на который ...">
        <w:r>
          <w:rPr>
            <w:sz w:val="24"/>
            <w:color w:val="0000ff"/>
          </w:rPr>
          <w:t xml:space="preserve">пунктом 2.8</w:t>
        </w:r>
      </w:hyperlink>
      <w:r>
        <w:rPr>
          <w:sz w:val="24"/>
        </w:rPr>
        <w:t xml:space="preserve"> настоящего Административного регламента, компенсация назначается на срок до истечения периода предоставления многодетной малообеспеченной семье мер социальной поддержки, но не более чем на срок действия договора между родителем (законным представителем) и образовательной организацией.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1" w:tooltip="Распоряжение министерства образования Кировской области от 20.02.2025 N 216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х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министерства образования Кировской области от 20.02.2025 N 216)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представлении заявителем документов, установленных </w:t>
      </w:r>
      <w:hyperlink w:history="0" w:anchor="P165" w:tooltip="2.9. Родитель (законный представитель) обучающегося (обучающихся) в общеобразовательной организации ребенка (детей), в отношении которого (которых) принято решение об определении права на льготный проезд в автомобильном и электрифицированном транспорте городского сообщения и автомобильном транспорте пригородного сообщения в соответствии с постановлением Правительства Кировской области от 30.12.2014 N 19/273 &quot;О льготном проезде отдельных категорий граждан, проживающих на территории Кировской области&quot;, име...">
        <w:r>
          <w:rPr>
            <w:sz w:val="24"/>
            <w:color w:val="0000ff"/>
          </w:rPr>
          <w:t xml:space="preserve">пунктом 2.9</w:t>
        </w:r>
      </w:hyperlink>
      <w:r>
        <w:rPr>
          <w:sz w:val="24"/>
        </w:rPr>
        <w:t xml:space="preserve"> настоящего Административного регламента, компенсация назначается на срок до истечения права ребенка на льготный проезд и выплачивается в течение указанного периода, но не более чем на срок действия договора между родителем (законным представителем) и образовательной организацией.</w:t>
      </w:r>
    </w:p>
    <w:p>
      <w:pPr>
        <w:pStyle w:val="0"/>
        <w:jc w:val="both"/>
      </w:pPr>
      <w:r>
        <w:rPr>
          <w:sz w:val="24"/>
        </w:rPr>
        <w:t xml:space="preserve">(в ред. распоряжений министерства образования Кировской области от 27.12.2022 </w:t>
      </w:r>
      <w:hyperlink w:history="0" r:id="rId52" w:tooltip="Распоряжение министерства образования Кировской области от 27.12.2022 N 1554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 {КонсультантПлюс}">
        <w:r>
          <w:rPr>
            <w:sz w:val="24"/>
            <w:color w:val="0000ff"/>
          </w:rPr>
          <w:t xml:space="preserve">N 1554</w:t>
        </w:r>
      </w:hyperlink>
      <w:r>
        <w:rPr>
          <w:sz w:val="24"/>
        </w:rPr>
        <w:t xml:space="preserve">, от 27.11.2023 </w:t>
      </w:r>
      <w:hyperlink w:history="0" r:id="rId53" w:tooltip="Распоряжение министерства образования Кировской области от 27.11.2023 N 1570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 {КонсультантПлюс}">
        <w:r>
          <w:rPr>
            <w:sz w:val="24"/>
            <w:color w:val="0000ff"/>
          </w:rPr>
          <w:t xml:space="preserve">N 1570</w:t>
        </w:r>
      </w:hyperlink>
      <w:r>
        <w:rPr>
          <w:sz w:val="24"/>
        </w:rPr>
        <w:t xml:space="preserve">, от 20.02.2025 </w:t>
      </w:r>
      <w:hyperlink w:history="0" r:id="rId54" w:tooltip="Распоряжение министерства образования Кировской области от 20.02.2025 N 216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х {КонсультантПлюс}">
        <w:r>
          <w:rPr>
            <w:sz w:val="24"/>
            <w:color w:val="0000ff"/>
          </w:rPr>
          <w:t xml:space="preserve">N 216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2.15. Решение о прекращении выплаты компенсации принимается в следующих случаях: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выезда родителя (законного представителя), являющегося получателем компенсации, на постоянное место жительства за пределы муниципального образования Кировской области;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отчисления ребенка (детей) из образовательной организации, реализующей программу дошкольного образования;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помещения ребенка на полное государственное обеспечение (за исключением случаев временного выбытия детей по социально-медицинским показаниям в стационарные организации на период оздоровления (реабилитации));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лишения родителя родительских прав в отношении ребенка, на которого выплачивается компенсация, или ограничения по отношению к ребенку в родительских правах;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смерти ребенка либо родителя (законного представителя), являвшегося получателем компенсации, а также объявления его умершим или безвестно отсутствующим;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превышения среднедушевого дохода семьи над 1,5-кратной величиной прожиточного минимума на душу населения, установленной в Кировской области;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вступления в силу приговора суда о назначении наказания в виде лишения свободы в отношении родителя (законного представителя), являющегося получателем компенсации;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истечения срока действия акта о назначении опекуна;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истечения срока действия или расторжения договора о приемной семье (договора о передаче ребенка на воспитание в приемную семью), заключенного с законным представителем;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освобождения либо отстранения опекуна от исполнения своих обязанностей в отношении ребенка;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отмены усыновления (удочерения) ребенка;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признания родителя (законного представителя), получавшего компенсацию, недееспособным;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истечения срока предоставления многодетной малообеспеченной семье мер социальной поддержки;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5" w:tooltip="Распоряжение министерства образования Кировской области от 20.02.2025 N 216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х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министерства образования Кировской области от 20.02.2025 N 216)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истечения срока предоставления права на льготный или бесплатный проезд обучающемуся общеобразовательной организации.</w:t>
      </w:r>
    </w:p>
    <w:p>
      <w:pPr>
        <w:pStyle w:val="0"/>
        <w:jc w:val="both"/>
      </w:pPr>
      <w:r>
        <w:rPr>
          <w:sz w:val="24"/>
        </w:rPr>
        <w:t xml:space="preserve">(в ред. распоряжений министерства образования Кировской области от 27.12.2022 </w:t>
      </w:r>
      <w:hyperlink w:history="0" r:id="rId56" w:tooltip="Распоряжение министерства образования Кировской области от 27.12.2022 N 1554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 {КонсультантПлюс}">
        <w:r>
          <w:rPr>
            <w:sz w:val="24"/>
            <w:color w:val="0000ff"/>
          </w:rPr>
          <w:t xml:space="preserve">N 1554</w:t>
        </w:r>
      </w:hyperlink>
      <w:r>
        <w:rPr>
          <w:sz w:val="24"/>
        </w:rPr>
        <w:t xml:space="preserve">, от 27.11.2023 </w:t>
      </w:r>
      <w:hyperlink w:history="0" r:id="rId57" w:tooltip="Распоряжение министерства образования Кировской области от 27.11.2023 N 1570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 {КонсультантПлюс}">
        <w:r>
          <w:rPr>
            <w:sz w:val="24"/>
            <w:color w:val="0000ff"/>
          </w:rPr>
          <w:t xml:space="preserve">N 1570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2.16. Услуг, которые являются необходимыми и обязательными для предоставления государственной услуги, не имеется.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2.17. Государственная услуга предоставляется уполномоченным органом бесплатно.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2.18. Максимальное время ожидания в очереди при подаче документов для предоставления государственной услуги, а также время ожидания личного приема заявителя специалистом, предоставляющим государственную услугу, составляет не более 15 минут.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2.19. Срок и порядок регистрации запроса заявителя о предоставлении государственной услуги, в том числе в электронной 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Заявления о предоставлении государственной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наличия оснований для отказа в приеме документов, необходимых для предоставления государственной услуги, указанных в </w:t>
      </w:r>
      <w:hyperlink w:history="0" w:anchor="P184" w:tooltip="2.12. Исчерпывающий перечень оснований для отказа в приеме документов, необходимых для предоставления государственной услуги:">
        <w:r>
          <w:rPr>
            <w:sz w:val="24"/>
            <w:color w:val="0000ff"/>
          </w:rPr>
          <w:t xml:space="preserve">пункте 2.12</w:t>
        </w:r>
      </w:hyperlink>
      <w:r>
        <w:rPr>
          <w:sz w:val="24"/>
        </w:rPr>
        <w:t xml:space="preserve">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государственной услуги, рабочего дня направляет заявителю </w:t>
      </w:r>
      <w:hyperlink w:history="0" w:anchor="P575" w:tooltip="РЕШЕНИЕ">
        <w:r>
          <w:rPr>
            <w:sz w:val="24"/>
            <w:color w:val="0000ff"/>
          </w:rPr>
          <w:t xml:space="preserve">решение</w:t>
        </w:r>
      </w:hyperlink>
      <w:r>
        <w:rPr>
          <w:sz w:val="24"/>
        </w:rPr>
        <w:t xml:space="preserve"> об отказе в приеме документов, необходимых для предоставления государственной услуги, по форме согласно приложению N 3 к настоящему Административному регламенту.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После устранения причин, послуживших основанием для отказа в начислении и выплате компенсации, документы для предоставления компенсации могут быть вновь представлены в уполномоченный орган в порядке и сроки, установленные настоящим Административным регламентом.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58" w:tooltip="Распоряжение министерства образования Кировской области от 27.11.2023 N 1570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 {КонсультантПлюс}">
        <w:r>
          <w:rPr>
            <w:sz w:val="24"/>
            <w:color w:val="0000ff"/>
          </w:rPr>
          <w:t xml:space="preserve">распоряжением</w:t>
        </w:r>
      </w:hyperlink>
      <w:r>
        <w:rPr>
          <w:sz w:val="24"/>
        </w:rPr>
        <w:t xml:space="preserve"> министерства образования Кировской области от 27.11.2023 N 1570)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2.20. К помещениям, в которых предоставляется государственная услуга, предъявляются следующие требования: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2.20.1. Местоположение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2.20.2. 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осуществляется: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оборудование помещения пандусами, специальными ограждениями и перилами с целью обеспечения условий для индивидуальной мобильности инвалидов и возможности их самостоятельного передвижения;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помещении, где предоставляется государственная услуга;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к помещениям, где предоставляется государственная услуга, с учетом ограничений жизнедеятельности инвалидов;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допуск сурдопереводчика и тифлосурдопереводчика;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предоставляется государственная услуга;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оказание помощи в преодолении барьеров, мешающих получению государственной услуги наравне с другими лицами.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2.20.3. Центральный вход в здание уполномоченного органа должен быть оборудован информационной табличкой (вывеской), содержащей информацию: наименование, местонахождение и юридический адрес, режим работы, график приема, номера телефонов для справок.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2.20.4. 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2.20.5. Помещения для предоставления государственной услуги оснащаются: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противопожарной системой и средствами пожаротушения;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системой оповещения о возникновении чрезвычайной ситуации;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средствами оказания первой медицинской помощи;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туалетными комнатами для посетителей.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2.20.6. Помещения для предоставления государственной услуги оборудуются информационными стендами с образцами заполнения заявления о предоставлении государственной услуги и перечнем документов, необходимых для ее предоставления.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2.20.7. Количество мест для ожидания предоставления государственной услуги определяется исходя из фактической нагрузки и возможностей для их размещения в здании.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2.20.8.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2.20.9. В местах предоставления государственной услуги располагается схема размещения средств пожаротушения и путей эвакуации посетителей и специалистов уполномоченного органа.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2.20.10. Места для информирования граждан о порядке предоставления государственной услуги оборудуются информационными стендами, на которых размещается следующая информация: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извлечения из действующего законодательства, регулирующего деятельность по предоставлению государственной услуги, в том числе основания для отказа в предоставлении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документов, необходимых для предоставления государственной услуги, и требования, предъявляемые к ним;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образцы оформления документов, необходимых для предоставления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часы приема, контактные телефоны, адрес официального сайта уполномоченного органа в сети "Интернет", адреса электронной почты;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обжалования решений, действий (бездействия) должностных лиц уполномоченного органа.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Заявитель может воспользоваться печатными информационными материалами (брошюрами, буклетами, памятками).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2.20.11. Кабинеты приема заявителей должны быть оборудованы информационными табличками с указанием: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номера кабинета;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фамилии, имени и отчества специалиста, осуществляющего прием заявителей;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дней и часов приема, времени перерыва на обед.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2.20.12. Рабочее место специалиста уполномоченного органа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2.21. Показатели доступности и качества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2.21.1. Основными показателями доступности предоставления государственной услуги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транспортная доступность к местам предоставления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наличие полной и понятной информации о порядке, сроках и ходе предоставления государственной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возможность подачи заявления и получения заявителем уведомлений о предоставлении государственной услуги с помощью ЕПГУ;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возможность предоставления государственной услуги в МФЦ, в том числе посредством комплексного запроса, при наличии соглашения, заключенного между уполномоченным органом и МФЦ;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2.21.2. Основными показателями качества предоставления государственной услуги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своевременность предоставления государственной услуги в соответствии со стандартом ее предоставления, установленным настоящим Административным регламентом;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минимально возможное количество взаимодействий гражданина с должностными лицами, участвующими в предоставлении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отсутствие обоснованных жалоб на действия (бездействие) сотрудников и их некорректное (невнимательное) отношение к заявителям;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отсутствие нарушений установленных сроков в процессе предоставления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услуги, по итогам рассмотрения которых вынесены решения об удовлетворении (частичном удовлетворении) требований заявителей.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2.22. Получение государственной услуги по экстерриториальному принципу невозможно.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2.23.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Заявителям обеспечивается возможность представления заявления и прилагаемых документов в виде электронных документов: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личном кабинете на ЕПГУ - путем заполнения интерактивной формы заявления с приложением необходимых документов;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уполномоченный орган - в виде электронного документа, подписанного электронной подписью заявителя, с использованием электронных средств связи.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предоставлении заявителем заявления и документов, необходимых для предоставления государственной услуги, в личном кабинете на ЕПГУ заявитель авторизуется на ЕПГУ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виде. 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уполномоченный орган.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этом случае результаты предоставления государственной услуги, указанные в </w:t>
      </w:r>
      <w:hyperlink w:history="0" w:anchor="P118" w:tooltip="2.4. Результатами предоставления государственной услуги являются:">
        <w:r>
          <w:rPr>
            <w:sz w:val="24"/>
            <w:color w:val="0000ff"/>
          </w:rPr>
          <w:t xml:space="preserve">пункте 2.4</w:t>
        </w:r>
      </w:hyperlink>
      <w:r>
        <w:rPr>
          <w:sz w:val="24"/>
        </w:rPr>
        <w:t xml:space="preserve"> настоящего Административного регламента, направляются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направлении заявителем документов для предоставления государственной услуги в форме электронных документов используется простая электронная подпись или усиленная квалифицированная электронная подпись.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Заявление в форме электронного документа подписывается по выбору заявителя - физического лица: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простой электронной подписью заявителя (представителя заявителя);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усиленной квалифицированной электронной подписью заявителя (представителя заявителя).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w:history="0" r:id="rId59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обращении за получением государственной услуги в электронной форме с использованием простой электронной подписи заявитель должен быть зарегистрирован в соответствующем регистре ЕСИА.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получения сертификата усиленной квалифицированной электронной подписи заявитель должен обратиться в удостоверяющий центр, включенный в перечень уполномоченных удостоверяющих центров единой системы удостоверяющих центров, сформированный Министерством цифрового развития, связи и массовых коммуникаций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учетом Требований к средствам электронной подписи, утвержденных </w:t>
      </w:r>
      <w:hyperlink w:history="0" r:id="rId60" w:tooltip="Приказ ФСБ России от 27.12.2011 N 796 (ред. от 13.04.2022) &quot;Об утверждении Требований к средствам электронной подписи и Требований к средствам удостоверяющего центра&quot; (Зарегистрировано в Минюсте России 09.02.2012 N 23191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Федеральной службы безопасности Российской Федерации от 27.12.2011 N 796 "Об утверждении Требований к средствам электронной подписи и Требований к средствам удостоверяющего центра",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>
      <w:pPr>
        <w:pStyle w:val="2"/>
        <w:spacing w:before="240" w:line-rule="auto"/>
        <w:outlineLvl w:val="1"/>
        <w:ind w:firstLine="540"/>
        <w:jc w:val="both"/>
      </w:pPr>
      <w:r>
        <w:rPr>
          <w:sz w:val="24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 Предоставление государственной услуги уполномоченным органом включает в себя следующие административные процедуры: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"Прием заявления и документов для предоставления государственной услуги";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"Формирование и направление межведомственных запросов в органы, участвующие в предоставлении государственной услуги";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"Рассмотрение документов и принятие уполномоченным органом решения о начислении и выплате компенсации либо решения об отказе в начислении и выплате компенсации";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"Начисление и выплата компенсации".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Предоставление государственной услуги в электронной форме включает в себя следующие административные процедуры: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"Прием и регистрация документов для предоставления государственной услуги";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"Формирование и направление межведомственных запросов в органы, участвующие в предоставлении государственной услуги";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"Рассмотрение документов и принятие уполномоченным органом решения о начислении и выплате компенсации либо решения об отказе в начислении и выплате компенсации".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Выполнение административных процедур (действий) уполномоченным органом осуществляется в следующем порядке: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3.3.1. Основанием для начала выполнения административной процедуры "Прием заявления и документов для предоставления государственной услуги" является поступление должностному лицу уполномоченного органа заявления и документов для предоставления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Результатом выполнения административной процедуры является регистрация поступивших документов и их направление на рассмотрение в уполномоченный орган либо отказ в приеме представленных документов на основании </w:t>
      </w:r>
      <w:hyperlink w:history="0" w:anchor="P184" w:tooltip="2.12. Исчерпывающий перечень оснований для отказа в приеме документов, необходимых для предоставления государственной услуги:">
        <w:r>
          <w:rPr>
            <w:sz w:val="24"/>
            <w:color w:val="0000ff"/>
          </w:rPr>
          <w:t xml:space="preserve">пункта 2.12</w:t>
        </w:r>
      </w:hyperlink>
      <w:r>
        <w:rPr>
          <w:sz w:val="24"/>
        </w:rPr>
        <w:t xml:space="preserve"> настоящего Административного регламента.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 выполнения административной процедуры - 1 день с даты приема заявления.</w:t>
      </w:r>
    </w:p>
    <w:bookmarkStart w:id="317" w:name="P317"/>
    <w:bookmarkEnd w:id="31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3.3.2. Основанием для начала выполнения административной процедуры "Формирование и направление межведомственных запросов в органы, участвующие в предоставлении государственной услуги" является представление заявления и прилагаемых к нему документов, зарегистрированных в журнале учета заявлений о начислении и выплате компенсации, на рассмотрение уполномоченного органа.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Должностное лицо уполномоченного органа запрашивает документы (сведения), указанные в </w:t>
      </w:r>
      <w:hyperlink w:history="0" w:anchor="P148" w:tooltip="2.7.12. Сведения, содержащиеся в решении органа опеки и попечительства об установлении опеки или попечительства над ребенком (при наличии).">
        <w:r>
          <w:rPr>
            <w:sz w:val="24"/>
            <w:color w:val="0000ff"/>
          </w:rPr>
          <w:t xml:space="preserve">пунктах 2.7.12</w:t>
        </w:r>
      </w:hyperlink>
      <w:r>
        <w:rPr>
          <w:sz w:val="24"/>
        </w:rPr>
        <w:t xml:space="preserve"> - </w:t>
      </w:r>
      <w:hyperlink w:history="0" w:anchor="P159" w:tooltip="2.7.23. Сведения о СНИЛС.">
        <w:r>
          <w:rPr>
            <w:sz w:val="24"/>
            <w:color w:val="0000ff"/>
          </w:rPr>
          <w:t xml:space="preserve">2.7.23</w:t>
        </w:r>
      </w:hyperlink>
      <w:r>
        <w:rPr>
          <w:sz w:val="24"/>
        </w:rPr>
        <w:t xml:space="preserve">, </w:t>
      </w:r>
      <w:hyperlink w:history="0" w:anchor="P161" w:tooltip="2.8. Заявитель, являющийся получателем меры социальной поддержки многодетной семье со среднедушевым доходом, не превышающим величину прожиточного минимума на душу населения, установленную в Кировской области на каждого члена семьи, в соответствии с частью 2 статьи 6 Закона Кировской области от 10.06.2015 N 546-ЗО &quot;О мерах социальной поддержки семей, имеющих детей&quot; (далее - меры социальной поддержки многодетной малообеспеченной семье), назначенной до 01.01.2025, имеет право до истечения срока, на который ...">
        <w:r>
          <w:rPr>
            <w:sz w:val="24"/>
            <w:color w:val="0000ff"/>
          </w:rPr>
          <w:t xml:space="preserve">2.8</w:t>
        </w:r>
      </w:hyperlink>
      <w:r>
        <w:rPr>
          <w:sz w:val="24"/>
        </w:rPr>
        <w:t xml:space="preserve">, </w:t>
      </w:r>
      <w:hyperlink w:history="0" w:anchor="P165" w:tooltip="2.9. Родитель (законный представитель) обучающегося (обучающихся) в общеобразовательной организации ребенка (детей), в отношении которого (которых) принято решение об определении права на льготный проезд в автомобильном и электрифицированном транспорте городского сообщения и автомобильном транспорте пригородного сообщения в соответствии с постановлением Правительства Кировской области от 30.12.2014 N 19/273 &quot;О льготном проезде отдельных категорий граждан, проживающих на территории Кировской области&quot;, име...">
        <w:r>
          <w:rPr>
            <w:sz w:val="24"/>
            <w:color w:val="0000ff"/>
          </w:rPr>
          <w:t xml:space="preserve">2.9</w:t>
        </w:r>
      </w:hyperlink>
      <w:r>
        <w:rPr>
          <w:sz w:val="24"/>
        </w:rPr>
        <w:t xml:space="preserve"> настоящего Административного регламента, при непредставлении их заявителем самостоятельно у соответствующих органов (организаций), в распоряжении которых находятся необходимые для предоставления государственной услуги документы (сведения).</w:t>
      </w:r>
    </w:p>
    <w:p>
      <w:pPr>
        <w:pStyle w:val="0"/>
        <w:jc w:val="both"/>
      </w:pPr>
      <w:r>
        <w:rPr>
          <w:sz w:val="24"/>
        </w:rPr>
        <w:t xml:space="preserve">(в ред. распоряжений министерства образования Кировской области от 27.12.2022 </w:t>
      </w:r>
      <w:hyperlink w:history="0" r:id="rId61" w:tooltip="Распоряжение министерства образования Кировской области от 27.12.2022 N 1554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 {КонсультантПлюс}">
        <w:r>
          <w:rPr>
            <w:sz w:val="24"/>
            <w:color w:val="0000ff"/>
          </w:rPr>
          <w:t xml:space="preserve">N 1554</w:t>
        </w:r>
      </w:hyperlink>
      <w:r>
        <w:rPr>
          <w:sz w:val="24"/>
        </w:rPr>
        <w:t xml:space="preserve">, от 27.11.2023 </w:t>
      </w:r>
      <w:hyperlink w:history="0" r:id="rId62" w:tooltip="Распоряжение министерства образования Кировской области от 27.11.2023 N 1570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 {КонсультантПлюс}">
        <w:r>
          <w:rPr>
            <w:sz w:val="24"/>
            <w:color w:val="0000ff"/>
          </w:rPr>
          <w:t xml:space="preserve">N 1570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Указанный запрос направляется в форме электронного документа с использованием СМЭВ, а в случае отсутствия технических возможностей у уполномоченного органа и (или) у соответствующих органов (организаций), в распоряжении которых находятся необходимые для предоставления государственной услуги документы (сведения), доступа к СМЭВ - в форме документа на бумажном носителе с соблюдением норм действующего законодательства о персональных данных.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Документы, полученные в рамках межведомственного взаимодействия, приобщаются специалистом уполномоченного органа к личному делу получателя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 выполнения административной процедуры - 5 рабочих дней.</w:t>
      </w:r>
    </w:p>
    <w:bookmarkStart w:id="323" w:name="P323"/>
    <w:bookmarkEnd w:id="32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3.3.3. Основанием для начала выполнения административной процедуры "Рассмотрение документов и принятие уполномоченным органом решения о начислении и выплате компенсации либо решения об отказе в начислении и выплате компенсации" является наличие у уполномоченного органа полного пакета документов, необходимых для принятия решения о начислении и выплате компенсации.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Должностное лицо уполномоченного органа: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определяет соответствие документов и сведений нормативно-правовым актам, регламентирующим предоставление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определяет наличие/отсутствие оснований для начисления и выплаты компенсации;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определяет размер компенсации в соответствии с </w:t>
      </w:r>
      <w:hyperlink w:history="0" r:id="rId63" w:tooltip="Постановление Правительства Кировской области от 26.02.2007 N 85/80 (ред. от 14.01.2025) &quot;Об утверждении Порядка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&quot; {КонсультантПлюс}">
        <w:r>
          <w:rPr>
            <w:sz w:val="24"/>
            <w:color w:val="0000ff"/>
          </w:rPr>
          <w:t xml:space="preserve">пунктами 1-1</w:t>
        </w:r>
      </w:hyperlink>
      <w:r>
        <w:rPr>
          <w:sz w:val="24"/>
        </w:rPr>
        <w:t xml:space="preserve"> и </w:t>
      </w:r>
      <w:hyperlink w:history="0" r:id="rId64" w:tooltip="Постановление Правительства Кировской области от 26.02.2007 N 85/80 (ред. от 14.01.2025) &quot;Об утверждении Порядка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&quot; {КонсультантПлюс}">
        <w:r>
          <w:rPr>
            <w:sz w:val="24"/>
            <w:color w:val="0000ff"/>
          </w:rPr>
          <w:t xml:space="preserve">1-2</w:t>
        </w:r>
      </w:hyperlink>
      <w:r>
        <w:rPr>
          <w:sz w:val="24"/>
        </w:rPr>
        <w:t xml:space="preserve"> Порядка;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5" w:tooltip="Распоряжение министерства образования Кировской области от 20.02.2025 N 216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х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министерства образования Кировской области от 20.02.2025 N 216)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вносит данные получателя и представленные им сведения в электронную базу данных уполномоченного органа с заполнением позиций в соответствии с требованиями по работе с программным продуктом, используемым при предоставлении компенсации (при его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основании правового акта уполномоченного органа готовит проект решения о начислении и выплате компенсации либо проект решения об отказе в начислении и выплате компенсации в 2 экземплярах и представляет его на подпись руководителю уполномоченного органа.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6" w:tooltip="Распоряжение министерства образования Кировской области от 27.12.2022 N 1554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министерства образования Кировской области от 27.12.2022 N 1554)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Результатом выполнения административной процедуры "Рассмотрение документов и принятие уполномоченным органом решения о начислении и выплате компенсации либо решения об отказе в начислении и выплате компенсации" является подготовка проектов решений о предоставлении государственной услуги либо об отказе в предоставлении государственной услуги согласно </w:t>
      </w:r>
      <w:hyperlink w:history="0" w:anchor="P463" w:tooltip="РЕШЕНИЕ">
        <w:r>
          <w:rPr>
            <w:sz w:val="24"/>
            <w:color w:val="0000ff"/>
          </w:rPr>
          <w:t xml:space="preserve">приложениям NN 1</w:t>
        </w:r>
      </w:hyperlink>
      <w:r>
        <w:rPr>
          <w:sz w:val="24"/>
        </w:rPr>
        <w:t xml:space="preserve">, </w:t>
      </w:r>
      <w:hyperlink w:history="0" w:anchor="P512" w:tooltip="РЕШЕНИЕ">
        <w:r>
          <w:rPr>
            <w:sz w:val="24"/>
            <w:color w:val="0000ff"/>
          </w:rPr>
          <w:t xml:space="preserve">2</w:t>
        </w:r>
      </w:hyperlink>
      <w:r>
        <w:rPr>
          <w:sz w:val="24"/>
        </w:rPr>
        <w:t xml:space="preserve"> к настоящему Административному регламенту.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 выполнения административной процедуры - 1 рабочий день.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7" w:tooltip="Распоряжение министерства образования Кировской области от 27.11.2023 N 1570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министерства образования Кировской области от 27.11.2023 N 1570)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3.3.4. Основанием для начала выполнения административной процедуры "Начисление и выплата компенсации" является принятое уполномоченным органом решение о начислении и выплате компенсации.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Должностное лицо уполномоченного органа: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формирует решение о предоставлении государственной услуги или об отказе в предоставлении государственной услуги согласно </w:t>
      </w:r>
      <w:hyperlink w:history="0" w:anchor="P463" w:tooltip="РЕШЕНИЕ">
        <w:r>
          <w:rPr>
            <w:sz w:val="24"/>
            <w:color w:val="0000ff"/>
          </w:rPr>
          <w:t xml:space="preserve">приложениям NN 1</w:t>
        </w:r>
      </w:hyperlink>
      <w:r>
        <w:rPr>
          <w:sz w:val="24"/>
        </w:rPr>
        <w:t xml:space="preserve">, </w:t>
      </w:r>
      <w:hyperlink w:history="0" w:anchor="P512" w:tooltip="РЕШЕНИЕ">
        <w:r>
          <w:rPr>
            <w:sz w:val="24"/>
            <w:color w:val="0000ff"/>
          </w:rPr>
          <w:t xml:space="preserve">2</w:t>
        </w:r>
      </w:hyperlink>
      <w:r>
        <w:rPr>
          <w:sz w:val="24"/>
        </w:rPr>
        <w:t xml:space="preserve"> к настоящему Административному регламенту;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регистрирует результат предоставления государственной услуги в порядке, предусмотренном уполномоченным органом;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уведомляет получателя государственной услуги о принятом решении путем личного ознакомления с решением уполномоченного органа под подпись либо направляет получателю государственной услуги второй экземпляр решения уполномоченного органа по почтовому адресу, указанному в заявлении о предоставлении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ежемесячно, до 25-го числа текущего месяца, формирует реестр получателей компенсации (далее - реестр);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готовит платежные документы и до 25-го числа текущего месяца направляет реестр в кредитную организацию;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8" w:tooltip="Распоряжение министерства образования Кировской области от 27.12.2022 N 1554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министерства образования Кировской области от 27.12.2022 N 1554)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присваивает личному делу получателя государственной услуги идентификационный номер, идентичный номеру в электронной базе данных уполномоченного органа.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Уполномоченный орган предоставляет государственную услугу путем перечисления денежных средств на счет получателя государственной услуги, открытый в кредитной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 выполнения административной процедуры не включается в общий срок предоставления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 Выполнение административных процедур (действий) в электронной форме осуществляется в следующем порядке: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3.4.1. Информация о государственной услуге, порядке и сроках ее предоставления размещается на ЕПГУ.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какой-либо иной форме.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формировании заявления заявителю обеспечивается: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возможность копирования и сохранения заявления и приложенных образов документов;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возможность печати на бумажном носителе копии электронной формы заявления;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возможность вернуться на любой из этапов заполнения электронной формы заявления без потери ранее введенной информации;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возможность получения заявителем в электронной форме сведений о ходе рассмотрения заявления, поданного в электронной форме с использованием ЕПГУ;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возможность получения заявителем результатов предоставления услуги в электронной 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Сформированное заявление и иные документы, необходимые для предоставления государственной услуги, направляются в уполномоченный орган посредством ЕПГУ.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Электронное заявление становится доступным для должностного лица уполномоченного органа, ответственного за прием и регистрацию заявления, в государственной информационной системе, используемой уполномоченным органом для предоставления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Ответственное должностное лицо уполномоченного органа проверяет наличие электронных заявлений, поступивших с ЕПГУ, с периодичностью не реже 2 раз в день.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предоставлении государственной услуги в электронной форме заявителю направляется: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документов, необходимых для предоставления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3.4.2. Основанием для начала выполнения административной процедуры "Прием и регистрация документов для предоставления государственной услуги" является поступление в уполномоченный орган заявления о предоставлении государственной услуги с использованием ЕПГУ.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 - в следующий за ним первый рабочий день: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прием электронных заявлений и рассмотрение приложенных образов документов, необходимых для предоставления государственной услуги, и направление заявителю электронного сообщения о поступлении заявления;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регистрацию заявления и направление заявителю в личный кабинет на ЕПГУ уведомления о регистрации заявления либо об отказе в приеме документов, необходимых для предоставления государственной услуги, согласно </w:t>
      </w:r>
      <w:hyperlink w:history="0" w:anchor="P575" w:tooltip="РЕШЕНИЕ">
        <w:r>
          <w:rPr>
            <w:sz w:val="24"/>
            <w:color w:val="0000ff"/>
          </w:rPr>
          <w:t xml:space="preserve">приложению N 3</w:t>
        </w:r>
      </w:hyperlink>
      <w:r>
        <w:rPr>
          <w:sz w:val="24"/>
        </w:rPr>
        <w:t xml:space="preserve"> к настоящему Административному регламенту с указанием причин отказа;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9" w:tooltip="Распоряжение министерства образования Кировской области от 27.11.2023 N 1570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министерства образования Кировской области от 27.11.2023 N 1570)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необходимости предоставления заявителем подтверждающих документов (сведений) специалист уполномоченного органа в течение 1 рабочего дня со дня регистрации заявления направляет уведомление через личный кабинет на ЕПГУ о необходимости предоставления подтверждающих документов (сведений) в срок до 5 рабочих дней со дня регистрации заявления.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0" w:tooltip="Распоряжение министерства образования Кировской области от 27.11.2023 N 1570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министерства образования Кировской области от 27.11.2023 N 1570)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3.4.3. Основанием для начала выполнения административной процедуры "Формирование и направление межведомственных запросов в органы, участвующие в предоставлении государственной услуги" является представление заявления и прилагаемых к нему документов, зарегистрированных в журнале учета заявлений о начислении и выплате компенсации, на рассмотрение уполномоченного органа.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Специалисты уполномоченного органа выполняют административную процедуру в соответствии с </w:t>
      </w:r>
      <w:hyperlink w:history="0" w:anchor="P317" w:tooltip="3.3.2. Основанием для начала выполнения административной процедуры &quot;Формирование и направление межведомственных запросов в органы, участвующие в предоставлении государственной услуги&quot; является представление заявления и прилагаемых к нему документов, зарегистрированных в журнале учета заявлений о начислении и выплате компенсации, на рассмотрение уполномоченного органа.">
        <w:r>
          <w:rPr>
            <w:sz w:val="24"/>
            <w:color w:val="0000ff"/>
          </w:rPr>
          <w:t xml:space="preserve">пунктом 3.3.2</w:t>
        </w:r>
      </w:hyperlink>
      <w:r>
        <w:rPr>
          <w:sz w:val="24"/>
        </w:rPr>
        <w:t xml:space="preserve"> настоящего Административного регламента.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3.4.4. Основанием для начала выполнения административной процедуры "Рассмотрение документов и принятие уполномоченным органом решения о начислении и выплате компенсации либо решения об отказе в начислении и выплате компенсации" является наличие у уполномоченного органа полного пакета документов, необходимых для принятия решения о начислении и выплате компенсации либо решения об отказе в начислении и выплате компенсации согласно </w:t>
      </w:r>
      <w:hyperlink w:history="0" w:anchor="P463" w:tooltip="РЕШЕНИЕ">
        <w:r>
          <w:rPr>
            <w:sz w:val="24"/>
            <w:color w:val="0000ff"/>
          </w:rPr>
          <w:t xml:space="preserve">приложениям NN 1</w:t>
        </w:r>
      </w:hyperlink>
      <w:r>
        <w:rPr>
          <w:sz w:val="24"/>
        </w:rPr>
        <w:t xml:space="preserve">, </w:t>
      </w:r>
      <w:hyperlink w:history="0" w:anchor="P512" w:tooltip="РЕШЕНИЕ">
        <w:r>
          <w:rPr>
            <w:sz w:val="24"/>
            <w:color w:val="0000ff"/>
          </w:rPr>
          <w:t xml:space="preserve">2</w:t>
        </w:r>
      </w:hyperlink>
      <w:r>
        <w:rPr>
          <w:sz w:val="24"/>
        </w:rPr>
        <w:t xml:space="preserve"> к настоящему Административному регламенту.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Специалисты уполномоченного органа выполняют административную процедуру в соответствии с </w:t>
      </w:r>
      <w:hyperlink w:history="0" w:anchor="P323" w:tooltip="3.3.3. Основанием для начала выполнения административной процедуры &quot;Рассмотрение документов и принятие уполномоченным органом решения о начислении и выплате компенсации либо решения об отказе в начислении и выплате компенсации&quot; является наличие у уполномоченного органа полного пакета документов, необходимых для принятия решения о начислении и выплате компенсации.">
        <w:r>
          <w:rPr>
            <w:sz w:val="24"/>
            <w:color w:val="0000ff"/>
          </w:rPr>
          <w:t xml:space="preserve">пунктом 3.3.3</w:t>
        </w:r>
      </w:hyperlink>
      <w:r>
        <w:rPr>
          <w:sz w:val="24"/>
        </w:rPr>
        <w:t xml:space="preserve"> настоящего Административного регламента.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Заявителю в качестве результата предоставления государственной услуги обеспечивается возможность получения документа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 Оценка качества предоставления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Оценка качества предоставления государственной услуги осуществляется в соответствии с </w:t>
      </w:r>
      <w:hyperlink w:history="0" r:id="rId71" w:tooltip="Постановление Правительства РФ от 12.12.2012 N 1284 (ред. от 24.03.2023) &quot;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</w:t>
      </w:r>
      <w:hyperlink w:history="0" r:id="rId72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статьей 11.2</w:t>
        </w:r>
      </w:hyperlink>
      <w:r>
        <w:rPr>
          <w:sz w:val="24"/>
        </w:rPr>
        <w:t xml:space="preserve"> Федерального закона от 27.07.2010 N 210-ФЗ и в порядке, установленном </w:t>
      </w:r>
      <w:hyperlink w:history="0" r:id="rId73" w:tooltip="Постановление Правительства РФ от 20.11.2012 N 1198 (ред. от 20.11.2018) &quot;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&quot; (вместе с &quot;Положением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3.7. Порядок исправления допущенных опечаток и ошибок в выданных в результате предоставления государственной услуги документах.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выявления заявителем технических ошибок (опечаток и ошибок) в решении о предоставлении (или об отказе в предоставлении) государственной услуги (далее - технические ошибки) заявитель вправе обратиться в уполномоченный орган с </w:t>
      </w:r>
      <w:hyperlink w:history="0" w:anchor="P821" w:tooltip="ЗАЯВЛЕНИЕ">
        <w:r>
          <w:rPr>
            <w:sz w:val="24"/>
            <w:color w:val="0000ff"/>
          </w:rPr>
          <w:t xml:space="preserve">заявлением</w:t>
        </w:r>
      </w:hyperlink>
      <w:r>
        <w:rPr>
          <w:sz w:val="24"/>
        </w:rPr>
        <w:t xml:space="preserve"> об исправлении технических ошибок вправе в течение 5 рабочих дней после получения решения по форме согласно приложению N 5 к настоящему Административному регламенту с приложением документов, подтверждающих наличие технических ошибок, которое регистрируется уполномоченным органом в течение 1 рабочего с даты приема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Уполномоченный орган при получении заявления об исправлении технических ошибок в течение 1 рабочего с даты его регистрации рассматривает его и принимает решение о необходимости внесения соответствующих изменений или решение об отказе в исправлении технических ошибок.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Уполномоченный орган в течение 3 рабочих дней с даты принятия решения вносит соответствующие изменения в решение о предоставлении (или об отказе в предоставлении)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несоответствия документов, подтверждающих наличие технических ошибок, сведениям, указанным в заявлении об исправлении технических ошибок, заявителю в течение 1 рабочего дня со дня принятия решения направляется мотивированный отказ в исправлении технических ошибок.</w:t>
      </w:r>
    </w:p>
    <w:p>
      <w:pPr>
        <w:pStyle w:val="0"/>
        <w:jc w:val="both"/>
      </w:pPr>
      <w:r>
        <w:rPr>
          <w:sz w:val="24"/>
        </w:rPr>
        <w:t xml:space="preserve">(п. 3.7 в ред. </w:t>
      </w:r>
      <w:hyperlink w:history="0" r:id="rId74" w:tooltip="Распоряжение министерства образования Кировской области от 27.11.2023 N 1570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министерства образования Кировской области от 27.11.2023 N 1570)</w:t>
      </w:r>
    </w:p>
    <w:p>
      <w:pPr>
        <w:pStyle w:val="2"/>
        <w:spacing w:before="240" w:line-rule="auto"/>
        <w:outlineLvl w:val="1"/>
        <w:ind w:firstLine="540"/>
        <w:jc w:val="both"/>
      </w:pPr>
      <w:r>
        <w:rPr>
          <w:sz w:val="24"/>
        </w:rPr>
        <w:t xml:space="preserve">4.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МФЦ.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 Перечень административных процедур (действий), выполняемых МФЦ: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"Прием заявления и иных документов, необходимых для предоставления государственной услуги";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"Выдача заявителю результата предоставления государственной услуги на бумажном носителе, подтверждающего содержание электронных документов, направленных в МФЦ по результатам предоставления государственной услуги".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 Основанием для начала выполнения административной процедуры "Прием заявления и иных документов, необходимых для предоставления государственной услуги" является обращение заявителя с заявлением о предоставлении государственной услуги в МФЦ.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личном обращении заявителя за предоставлением государственной услуги работник МФЦ, принимающий заявление и необходимые документы, устанавливает личность заявителя на основании документа, удостоверяющего личность в соответствии с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Обращение в электронном виде регистрируется уполномоченным работником МФЦ с использованием автоматизированной информационной системы.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и сроки передачи документов, полученных от заявителя, в уполномоченный орган определяются соглашением о взаимодействии, заключенным между МФЦ и уполномоченным органом.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Формирование и направление межведомственных запросов в органы государственной власти, органы местного самоуправления и организации, участвующие в предоставлении государственных услуг, осуществляется органом, предоставляющим государственную услугу.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Прием заявителей в МФЦ осуществляется по предварительной записи либо в порядке живой очереди при непосредственном личном посещении МФЦ в случае, если загруженность МФЦ позволяет обеспечить обслуживание заявителей.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Заявителю предоставляется возможность записи на любые свободные для приема дату и время в пределах установленного графика приема граждан.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Предварительная запись также аннулируется по истечении 15 минут при неявке заявителя к назначенному времени приема.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 Основанием для начала выполнения административной процедуры "Выдача заявителю результата предоставления государственной услуги на бумажном носителе, подтверждающего содержание электронных документов, направленных в МФЦ по результатам предоставления государственной услуги" является указание в заявлении о предоставлении государственной услуги на выдачу результатов оказания государственной услуги через МФЦ.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Уполномоченный орган передает документы в МФЦ для последующей выдачи заявителю способом, указанным в соглашении о взаимодействии, заключенном между уполномоченным органом и МФЦ.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и сроки передачи уполномоченным органом таких документов в МФЦ определяются соглашением о взаимодействии.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Работник МФЦ осуществляет следующие действия: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определяет статус исполнения заявления заявителя в автоматизированной информационной системе;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распечатывает результат предоставления государственной услуги в виде экземпляра электронного документа на бумажном носителе и заверяет его с использованием печати МФЦ;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выдает документы заявителю, при необходимости запрашивает у заявителя подписи за каждый выданный документ; запрашивает согласие заявителя на участие в смс-опросе для оценки качества предоставленных услуг МФЦ.</w:t>
      </w:r>
    </w:p>
    <w:p>
      <w:pPr>
        <w:pStyle w:val="2"/>
        <w:spacing w:before="240" w:line-rule="auto"/>
        <w:outlineLvl w:val="1"/>
        <w:ind w:firstLine="540"/>
        <w:jc w:val="both"/>
      </w:pPr>
      <w:r>
        <w:rPr>
          <w:sz w:val="24"/>
        </w:rPr>
        <w:t xml:space="preserve">5. Формы контроля за предоставлением государственной услуги.</w:t>
      </w:r>
    </w:p>
    <w:p>
      <w:pPr>
        <w:pStyle w:val="2"/>
        <w:spacing w:before="240" w:line-rule="auto"/>
        <w:outlineLvl w:val="2"/>
        <w:ind w:firstLine="540"/>
        <w:jc w:val="both"/>
      </w:pPr>
      <w:r>
        <w:rPr>
          <w:sz w:val="24"/>
        </w:rPr>
        <w:t xml:space="preserve">5.1.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ими решений.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Текущий контроль за соблюдением последовательности действий, определенных административными процедурами, принятием решений ответственными должностными лицами уполномоченного органа по исполнению настоящего Административного регламента осуществляется уполномоченным органом или уполномоченным должностным лицом.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должностных лиц, осуществляющих текущий контроль, устанавливается индивидуальными правовыми актами уполномоченного органа.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уполномоченного органа.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Текущий контроль осуществляется путем проведения уполномоченным органом или уполномоченным должностным лицом проверок соблюдения и исполнения специалистом, ответственным за предоставление государственной услуги, положений настоящего Административного регламента, требований к заполнению, ведению и хранению документов, регламентирующих деятельность по предоставлению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Уполномоченный орган, а также уполномоченное им должностное лицо, осуществляя контроль, вправе: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контролировать соблюдение порядка и условий предоставления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выявления нарушений требований настоящего Административного регламента требовать устранения таких нарушений;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назначать ответственных специалистов уполномоченного органа для постоянного наблюдения за предоставлением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запрашивать и получать необходимые документы и другую информацию, связанные с осуществлением государственной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>
      <w:pPr>
        <w:pStyle w:val="2"/>
        <w:spacing w:before="240" w:line-rule="auto"/>
        <w:outlineLvl w:val="2"/>
        <w:ind w:firstLine="540"/>
        <w:jc w:val="both"/>
      </w:pPr>
      <w:r>
        <w:rPr>
          <w:sz w:val="24"/>
        </w:rPr>
        <w:t xml:space="preserve">5.2.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5.2.1. Контроль полноты и качества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5.2.2. Периодичность осуществления плановых проверок полноты и качества предоставления государственной услуги устанавливается распорядительным актом министерства образования Кировской области (далее - министерство) на основании плана работы министерства на текущий календарный год.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5.2.3. Основанием для проведения внеплановой проверки является поступление в министерство заявления, связанного с нарушением прав заявителя или нарушением уполномоченным органом или его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выраженного в письменной или электронной 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5.2.4. Предметом проверки является соблюдение уполномоченными должностными лицами в процессе предоставления государственной услуги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5.2.5. Проверка проводится на основании распорядительного акта министерства, в котором указываются: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фамилия, имя, отчество, должность должностного лица, уполномоченного на проведение проверки, а также привлекаемого к проведению проверки эксперта;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цели, задачи, предмет проверки и срок ее проведения;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подлежащие проверке требования, установленные настоящим Административным регламентом и иными нормативными правовыми актами, устанавливающими требования к предоставлению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сроки проведения и перечень мероприятий по контролю, необходимых для достижения целей и задач проведения проверки;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даты начала и окончания проведения проверки.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5.2.6. В случае выявления при проведении проверки нарушений министерство принимает меры по контролю за устранением выявленных нарушений, их предупреждению, а также меры по привлечению уполномоченных должностных лиц, допустивших нарушения, к ответственности в соответствии с законодательством Российской Федерации.</w:t>
      </w:r>
    </w:p>
    <w:p>
      <w:pPr>
        <w:pStyle w:val="2"/>
        <w:spacing w:before="240" w:line-rule="auto"/>
        <w:outlineLvl w:val="2"/>
        <w:ind w:firstLine="540"/>
        <w:jc w:val="both"/>
      </w:pPr>
      <w:r>
        <w:rPr>
          <w:sz w:val="24"/>
        </w:rPr>
        <w:t xml:space="preserve">5.3. Ответственность должностных лиц уполномоченного органа за решения и действия (бездействие), принимаемые (осуществляемые) ими в ходе предоставления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5.3.1. Должностные лица уполномоченного органа, предоставляющего государственную услугу, несут персональную ответственность за предоставление государственной услуги, соблюдение сроков и порядка предоставления государственной услуги, установленных настоящим Административным регламентом.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5.3.2. Должностные лица уполномоченного органа, предоставляющего государственную услугу, при предоставлении государственной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>
      <w:pPr>
        <w:pStyle w:val="2"/>
        <w:spacing w:before="240" w:line-rule="auto"/>
        <w:outlineLvl w:val="2"/>
        <w:ind w:firstLine="540"/>
        <w:jc w:val="both"/>
      </w:pPr>
      <w:r>
        <w:rPr>
          <w:sz w:val="24"/>
        </w:rPr>
        <w:t xml:space="preserve">5.4. Порядок и формы контроля за предоставлением государственной услуги со стороны граждан, их объединений и организаций.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5.4.1. Контроль за предоставлением государственной услуги может осуществляться заявителями, иными гражданами, их объединениями и организациями, чьи права или законные интересы были нарушены, на основе принципов добровольности и законности.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5.4.2. Контроль за предоставлением государственной услуги со стороны граждан, их объединений и организаций может осуществляться путем направления в уполномоченный орган: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предложений о совершенствовании предоставления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заявлений о нарушении нормативных правовых актов при предоставлении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жалоб по фактам нарушения должностными лицами уполномоченного органа прав, свобод или законных интересов при предоставлении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5.4.3. Заявитель имеет право оценить качество предоставления государственной услуги в МФЦ с использованием сети "Интернет" посредством опросного модуля, размещенного на официальном сайте МФЦ, на сайте "Ваш контроль" (</w:t>
      </w:r>
      <w:hyperlink w:history="0" r:id="rId75">
        <w:r>
          <w:rPr>
            <w:sz w:val="24"/>
            <w:color w:val="0000ff"/>
          </w:rPr>
          <w:t xml:space="preserve">https://vashkontrol.ru</w:t>
        </w:r>
      </w:hyperlink>
      <w:r>
        <w:rPr>
          <w:sz w:val="24"/>
        </w:rPr>
        <w:t xml:space="preserve">), в личном кабинете ЕПГУ, а также терминала электронной очереди, размещенного в помещении МФЦ, или принять участие в СМС-опросе с помощью устройства подвижной радиотелефонной связи (мобильного телефона).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5.4.4. В случае согласия заявителя на участие в оценке качества предоставления государственной услуги с помощью устройства подвижной радиотелефонной связи (мобильного телефона) сотрудник МФЦ обеспечивает внесение абонентского номера устройства подвижной радиотелефонной связи (мобильного телефона), представленного заявителем, в информационную систему, использующуюся при оказании государственных услуг, для последующей передачи данных в автоматизированную информационную систему "Информационно-аналитическая система мониторинга качества государственных услуг".</w:t>
      </w:r>
    </w:p>
    <w:bookmarkStart w:id="439" w:name="P439"/>
    <w:bookmarkEnd w:id="439"/>
    <w:p>
      <w:pPr>
        <w:pStyle w:val="2"/>
        <w:spacing w:before="240" w:line-rule="auto"/>
        <w:outlineLvl w:val="1"/>
        <w:ind w:firstLine="540"/>
        <w:jc w:val="both"/>
      </w:pPr>
      <w:r>
        <w:rPr>
          <w:sz w:val="24"/>
        </w:rPr>
        <w:t xml:space="preserve">6. Досудебный (внесудебный) порядок обжалования решений и действий (бездействия) уполномоченного органа, МФЦ, организаций, указанных в части 1.1 статьи 16 Федерального закона от 27.07.2010 N 210-ФЗ, а также их должностных лиц, муниципальных служащих и работников.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Заявитель имеет право на досудебное (внесудебное) обжалование решений и действий (бездействия) уполномоченного органа и его должностных лиц, муниципальных служащих Кировской области, предоставляющих государственную услугу, организаций, предусмотренных </w:t>
      </w:r>
      <w:hyperlink w:history="0" r:id="rId76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частью 1.1 статьи 16</w:t>
        </w:r>
      </w:hyperlink>
      <w:r>
        <w:rPr>
          <w:sz w:val="24"/>
        </w:rPr>
        <w:t xml:space="preserve"> Федерального закона от 27.07.2010 N 210-ФЗ (далее - привлекаемая организация), и их работников, а также МФЦ и его работников в ходе предоставления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Жалоба рассматривается уполномоченным органом как органом, предоставляющим государственную услугу, порядок предоставления которой был нарушен вследствие решений и действий (бездействия) его должностных лиц либо муниципальных служащих Кировской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обжалуются решения руководителя уполномоченного органа, предоставляющего государственную услугу, жалоба подается в вышестоящий орган (в порядке подчиненности).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Жалоба рассматривается МФЦ или привлекаемой организацией, предоставившими государственную услугу, порядок предоставления которой был нарушен вследствие решений и действий (бездействия) должностных лиц и (или) работников МФЦ либо привлекаемой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обжалуются решения и действия (бездействие) руководителя МФЦ или привлекаемой организации, жалоба может быть подана в министерство информационных технологий и связи Кировской области как учредителю МФЦ.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Информирование заявителей о порядке подачи и рассмотрения жалобы осуществляется: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обращении в уполномоченный орган по контактным телефонам, в письменной форме или в форме электронного документа;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использованием информационно-телекоммуникационных сетей общего пользования, в том числе сети "Интернет", включая размещение информации, указанной в </w:t>
      </w:r>
      <w:hyperlink w:history="0" w:anchor="P439" w:tooltip="6. Досудебный (внесудебный) порядок обжалования решений и действий (бездействия) уполномоченного органа, МФЦ, организаций, указанных в части 1.1 статьи 16 Федерального закона от 27.07.2010 N 210-ФЗ, а также их должностных лиц, муниципальных служащих и работников.">
        <w:r>
          <w:rPr>
            <w:sz w:val="24"/>
            <w:color w:val="0000ff"/>
          </w:rPr>
          <w:t xml:space="preserve">разделе 6</w:t>
        </w:r>
      </w:hyperlink>
      <w:r>
        <w:rPr>
          <w:sz w:val="24"/>
        </w:rPr>
        <w:t xml:space="preserve"> настоящего Административного регламента, на ЕПГУ по адресу: </w:t>
      </w:r>
      <w:hyperlink w:history="0" r:id="rId77">
        <w:r>
          <w:rPr>
            <w:sz w:val="24"/>
            <w:color w:val="0000ff"/>
          </w:rPr>
          <w:t xml:space="preserve">http://www.gosuslugi.ru</w:t>
        </w:r>
      </w:hyperlink>
      <w:r>
        <w:rPr>
          <w:sz w:val="24"/>
        </w:rPr>
        <w:t xml:space="preserve">, на официальных сайтах уполномоченных органов.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Досудебное (внесудебное) обжалование решений и действий (бездействия) уполномоченного органа и его должностных лиц, муниципальных служащих Кировской области, предоставляющих государственную услугу, привлекаемых организаций и их работников, а также МФЦ и его работников осуществляется в порядке, установленном: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Федеральным </w:t>
      </w:r>
      <w:hyperlink w:history="0" r:id="rId78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27.07.2010 N 210-ФЗ;</w:t>
      </w:r>
    </w:p>
    <w:p>
      <w:pPr>
        <w:pStyle w:val="0"/>
        <w:spacing w:before="240" w:line-rule="auto"/>
        <w:ind w:firstLine="540"/>
        <w:jc w:val="both"/>
      </w:pPr>
      <w:hyperlink w:history="0" r:id="rId79" w:tooltip="Постановление Правительства Кировской области от 28.12.2012 N 189/869 (ред. от 27.11.2018) &quot;Об утверждении Положения об особенностях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частью 1.1 статьи 16 Федерального закона от 27.07.2010 N 210-ФЗ &quot;Об организации предоставления государственных и муницип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Кировской области от 28.12.2012 N 189/869 "Об утверждении Положения об особенностях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частью 1.1 статьи 16 Федерального закона от 27.07.2010 N 210-ФЗ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80" w:tooltip="Распоряжение министерства образования Кировской области от 20.02.2025 N 216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х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  <w:color w:val="392c69"/>
              </w:rPr>
              <w:t xml:space="preserve"> министерства образования Кировской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20.02.2025 N 216)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65"/>
        <w:gridCol w:w="1290"/>
        <w:gridCol w:w="1665"/>
        <w:gridCol w:w="180"/>
        <w:gridCol w:w="397"/>
        <w:gridCol w:w="1757"/>
        <w:gridCol w:w="397"/>
        <w:gridCol w:w="2534"/>
        <w:gridCol w:w="391"/>
      </w:tblGrid>
      <w:tr>
        <w:tc>
          <w:tcPr>
            <w:gridSpan w:val="9"/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Форма</w:t>
            </w:r>
          </w:p>
        </w:tc>
      </w:tr>
      <w:tr>
        <w:tc>
          <w:tcPr>
            <w:gridSpan w:val="9"/>
            <w:tcW w:w="9076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bookmarkStart w:id="463" w:name="P463"/>
          <w:bookmarkEnd w:id="463"/>
          <w:p>
            <w:pPr>
              <w:pStyle w:val="0"/>
              <w:jc w:val="center"/>
            </w:pPr>
            <w:r>
              <w:rPr>
                <w:sz w:val="24"/>
              </w:rPr>
              <w:t xml:space="preserve">РЕШЕНИЕ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 предоставлении государственной услуги "Начисление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образования"</w:t>
            </w:r>
          </w:p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9"/>
            <w:tcW w:w="907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(оформляется на бланке исполнительного органа субъекта Российской Федерации, органа местного самоуправления или подведомственной организации, которыми предоставляется государственная услуга (далее - уполномоченный орган))</w:t>
            </w:r>
          </w:p>
        </w:tc>
      </w:tr>
      <w:tr>
        <w:tc>
          <w:tcPr>
            <w:gridSpan w:val="9"/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Рассмотрев заявление о предоставлении государственной услуги "Начисление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образования" от "__" _________ 20__ г. N ______________:</w:t>
            </w:r>
          </w:p>
        </w:tc>
      </w:tr>
      <w:tr>
        <w:tc>
          <w:tcPr>
            <w:tcW w:w="46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от</w:t>
            </w:r>
          </w:p>
        </w:tc>
        <w:tc>
          <w:tcPr>
            <w:gridSpan w:val="8"/>
            <w:tcW w:w="861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6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8"/>
            <w:tcW w:w="861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(при наличии) заявителя полностью)</w:t>
            </w:r>
          </w:p>
        </w:tc>
      </w:tr>
      <w:tr>
        <w:tc>
          <w:tcPr>
            <w:gridSpan w:val="2"/>
            <w:tcW w:w="175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 основании</w:t>
            </w:r>
          </w:p>
        </w:tc>
        <w:tc>
          <w:tcPr>
            <w:gridSpan w:val="7"/>
            <w:tcW w:w="732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9"/>
            <w:tcW w:w="907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9"/>
            <w:tcW w:w="907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и реквизиты нормативного правового акта, принятого уполномоченным органом)</w:t>
            </w:r>
          </w:p>
          <w:p>
            <w:pPr>
              <w:pStyle w:val="0"/>
            </w:pPr>
            <w:r>
              <w:rPr>
                <w:sz w:val="24"/>
              </w:rPr>
              <w:t xml:space="preserve">на период с _________________ по _________________</w:t>
            </w:r>
          </w:p>
        </w:tc>
      </w:tr>
      <w:tr>
        <w:tc>
          <w:tcPr>
            <w:gridSpan w:val="9"/>
            <w:tcW w:w="9076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назначена компенсация части платы, взимаемой с родителей (законных представителей) за присмотр и уход за ребенком:</w:t>
            </w:r>
          </w:p>
        </w:tc>
      </w:tr>
      <w:tr>
        <w:tc>
          <w:tcPr>
            <w:gridSpan w:val="8"/>
            <w:tcW w:w="868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,</w:t>
            </w:r>
          </w:p>
        </w:tc>
      </w:tr>
      <w:tr>
        <w:tc>
          <w:tcPr>
            <w:gridSpan w:val="8"/>
            <w:tcW w:w="868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(при наличии) ребенка заявителя (полностью))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9"/>
            <w:tcW w:w="907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осваивающим образовательную программу дошкольного образования в образовательной организации:</w:t>
            </w:r>
          </w:p>
        </w:tc>
      </w:tr>
      <w:tr>
        <w:tc>
          <w:tcPr>
            <w:gridSpan w:val="3"/>
            <w:tcW w:w="34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565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образовательной организации)</w:t>
            </w:r>
          </w:p>
        </w:tc>
      </w:tr>
      <w:tr>
        <w:tc>
          <w:tcPr>
            <w:gridSpan w:val="9"/>
            <w:tcW w:w="9076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размере ___% от среднего размера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деятельность, на основании</w:t>
            </w:r>
          </w:p>
        </w:tc>
      </w:tr>
      <w:tr>
        <w:tc>
          <w:tcPr>
            <w:gridSpan w:val="9"/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81" w:tooltip="Постановление Правительства Кировской области от 15.10.2014 N 5/52 (ред. от 25.12.2024) &quot;О среднем размере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Правительства Кировской области от 15.10.2014 N 5/52 "О среднем размере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платы"</w:t>
            </w:r>
          </w:p>
        </w:tc>
      </w:tr>
      <w:tr>
        <w:tc>
          <w:tcPr>
            <w:gridSpan w:val="9"/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360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292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360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 руководителя уполномоченного органа (заместителя руководителя))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292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(расшифровка подписи)</w:t>
            </w:r>
          </w:p>
        </w:tc>
      </w:tr>
      <w:tr>
        <w:tc>
          <w:tcPr>
            <w:gridSpan w:val="9"/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Дата заполнения: "__" ___________ 20__ г.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82" w:tooltip="Распоряжение министерства образования Кировской области от 27.11.2023 N 1570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  <w:color w:val="392c69"/>
              </w:rPr>
              <w:t xml:space="preserve"> министерства образования Кировской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27.11.2023 N 1570)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2"/>
        <w:gridCol w:w="453"/>
        <w:gridCol w:w="1757"/>
        <w:gridCol w:w="397"/>
        <w:gridCol w:w="3061"/>
      </w:tblGrid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Форма</w:t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512" w:name="P512"/>
          <w:bookmarkEnd w:id="512"/>
          <w:p>
            <w:pPr>
              <w:pStyle w:val="0"/>
              <w:jc w:val="center"/>
            </w:pPr>
            <w:r>
              <w:rPr>
                <w:sz w:val="24"/>
              </w:rPr>
              <w:t xml:space="preserve">РЕШЕНИЕ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об отказе в предоставлении государственной услуги "Начисление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образования"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(оформляется на бланке исполнительного органа субъекта Российской Федерации, органа местного самоуправления или подведомственной организации, которыми предоставляется государственная услуга (далее - уполномоченный орган))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Рассмотрев заявление о предоставлении государственной услуги "Начисление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образования" от "___" ___________ 20___ г. N ______________: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от 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(при наличии) заявителя полностью))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на основании _____________________________________________________________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и реквизиты нормативного правового акта, принятого уполномоченным органом)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отказано в получении компенсации части платы, взимаемой с родителей (законных представителей) за присмотр и уход за ребенком: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(при наличии) ребенка заявителя (полностью)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осваивающим образовательную программу дошкольного образования в</w:t>
            </w:r>
          </w:p>
        </w:tc>
      </w:tr>
      <w:t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образовательной организации:</w:t>
            </w:r>
          </w:p>
        </w:tc>
        <w:tc>
          <w:tcPr>
            <w:gridSpan w:val="4"/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образовательной организации)</w:t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 основании: ____________________________________________________________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(перечислить пункты Административного регламента, послужившие основанием для отказа в предоставлении государственной услуги)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Заявитель вправе повторно обратиться с заявлением о предоставлении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"Начисление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образования" после устранения указанного основания, послужившего причиной отказа, в уполномоченный орган: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уполномоченного органа)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Решение об отказе в предоставлении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"Начисление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образования" может быть обжаловано в досудебном (внесудебном) порядке в соответствии с законодательством Российской Федерации.</w:t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 руководителя уполномоченного органа (заместителя руководителя))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6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(расшифровка подписи)</w:t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Дата заполнения: "___" ___________ 20___ г.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83" w:tooltip="Распоряжение министерства образования Кировской области от 27.11.2023 N 1570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  <w:color w:val="392c69"/>
              </w:rPr>
              <w:t xml:space="preserve"> министерства образования Кировской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27.11.2023 N 1570)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0"/>
      </w:tblGrid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Форма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уполномоченного органа, предоставляющего услугу)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right"/>
            </w:pPr>
            <w:r>
              <w:rPr>
                <w:sz w:val="24"/>
              </w:rPr>
              <w:t xml:space="preserve">Кому: __________________________________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575" w:name="P575"/>
          <w:bookmarkEnd w:id="575"/>
          <w:p>
            <w:pPr>
              <w:pStyle w:val="0"/>
              <w:jc w:val="center"/>
            </w:pPr>
            <w:r>
              <w:rPr>
                <w:sz w:val="24"/>
              </w:rPr>
              <w:t xml:space="preserve">РЕШЕНИЕ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об отказе в приеме документов, необходимых для предоставления услуги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По результатам рассмотрения Вашего заявления от __________________ N _________ и прилагаемых к нему документов принято решение об отказе в приеме документов, необходимых для предоставления услуги, 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(указать причину отказа в приеме документов)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Дополнительная информация: ______________________________________________.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Вы вправе повторно обратиться в уполномоченный орган с заявлением о предоставлении услуги после устранения указанных нарушений.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4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(введено </w:t>
            </w:r>
            <w:hyperlink w:history="0" r:id="rId84" w:tooltip="Распоряжение министерства образования Кировской области от 27.11.2023 N 1570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  <w:color w:val="392c69"/>
              </w:rPr>
              <w:t xml:space="preserve"> министерства образования Кировской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27.11.2023 N 1570;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в ред. </w:t>
            </w:r>
            <w:hyperlink w:history="0" r:id="rId85" w:tooltip="Распоряжение министерства образования Кировской области от 20.02.2025 N 216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х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  <w:color w:val="392c69"/>
              </w:rPr>
              <w:t xml:space="preserve"> министерства образования Кировской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20.02.2025 N 216)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646"/>
        <w:gridCol w:w="674"/>
        <w:gridCol w:w="3750"/>
      </w:tblGrid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Форма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Руководителю ____________________________________</w:t>
            </w:r>
          </w:p>
          <w:p>
            <w:pPr>
              <w:pStyle w:val="0"/>
              <w:jc w:val="right"/>
            </w:pPr>
            <w:r>
              <w:rPr>
                <w:sz w:val="24"/>
              </w:rPr>
              <w:t xml:space="preserve">____________________________________</w:t>
            </w:r>
          </w:p>
          <w:p>
            <w:pPr>
              <w:pStyle w:val="0"/>
              <w:jc w:val="right"/>
            </w:pPr>
            <w:r>
              <w:rPr>
                <w:sz w:val="24"/>
              </w:rPr>
              <w:t xml:space="preserve">(наименование уполномоченного органа)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602" w:name="P602"/>
          <w:bookmarkEnd w:id="602"/>
          <w:p>
            <w:pPr>
              <w:pStyle w:val="0"/>
              <w:jc w:val="center"/>
            </w:pPr>
            <w:r>
              <w:rPr>
                <w:sz w:val="24"/>
              </w:rPr>
              <w:t xml:space="preserve">ЗАЯВЛЕНИЕ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 предоставлении государственной услуги "Начисление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образования"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муниципальное образование)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Прошу предоставить компенсацию платы, взимаемой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образовательной организации)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родителе (законном представителе) ребенка, обратившемся в уполномоченный орган за предоставлением государственной услуги (далее - заявитель):</w:t>
            </w:r>
          </w:p>
        </w:tc>
      </w:tr>
      <w:tr>
        <w:tc>
          <w:tcPr>
            <w:tcW w:w="464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Фамилия, имя, отчество</w:t>
            </w:r>
          </w:p>
          <w:p>
            <w:pPr>
              <w:pStyle w:val="0"/>
            </w:pPr>
            <w:r>
              <w:rPr>
                <w:sz w:val="24"/>
              </w:rPr>
              <w:t xml:space="preserve">(при наличии):</w:t>
            </w:r>
          </w:p>
        </w:tc>
        <w:tc>
          <w:tcPr>
            <w:gridSpan w:val="2"/>
            <w:tcW w:w="44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64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Дата рождения:</w:t>
            </w:r>
          </w:p>
        </w:tc>
        <w:tc>
          <w:tcPr>
            <w:gridSpan w:val="2"/>
            <w:tcW w:w="4424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64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44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(день, месяц, год)</w:t>
            </w:r>
          </w:p>
        </w:tc>
      </w:tr>
      <w:tr>
        <w:tc>
          <w:tcPr>
            <w:tcW w:w="464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Пол:</w:t>
            </w:r>
          </w:p>
        </w:tc>
        <w:tc>
          <w:tcPr>
            <w:gridSpan w:val="2"/>
            <w:tcW w:w="44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64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44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(мужской, женский)</w:t>
            </w:r>
          </w:p>
        </w:tc>
      </w:tr>
      <w:tr>
        <w:tc>
          <w:tcPr>
            <w:tcW w:w="464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Страховой номер индивидуального лицевого счета:</w:t>
            </w:r>
          </w:p>
        </w:tc>
        <w:tc>
          <w:tcPr>
            <w:gridSpan w:val="2"/>
            <w:tcW w:w="44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64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Гражданство:</w:t>
            </w:r>
          </w:p>
        </w:tc>
        <w:tc>
          <w:tcPr>
            <w:gridSpan w:val="2"/>
            <w:tcW w:w="4424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907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Данные документа, удостоверяющего личность:</w:t>
            </w:r>
          </w:p>
        </w:tc>
      </w:tr>
      <w:tr>
        <w:tc>
          <w:tcPr>
            <w:tcW w:w="464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Наименование документа, серия, номер:</w:t>
            </w:r>
          </w:p>
        </w:tc>
        <w:tc>
          <w:tcPr>
            <w:gridSpan w:val="2"/>
            <w:tcW w:w="44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64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Дата выдачи:</w:t>
            </w:r>
          </w:p>
        </w:tc>
        <w:tc>
          <w:tcPr>
            <w:gridSpan w:val="2"/>
            <w:tcW w:w="4424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4424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64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Кем выдан, код подразделения:</w:t>
            </w:r>
          </w:p>
        </w:tc>
        <w:tc>
          <w:tcPr>
            <w:gridSpan w:val="2"/>
            <w:tcW w:w="4424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64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Номер телефона</w:t>
            </w:r>
          </w:p>
          <w:p>
            <w:pPr>
              <w:pStyle w:val="0"/>
            </w:pPr>
            <w:r>
              <w:rPr>
                <w:sz w:val="24"/>
              </w:rPr>
              <w:t xml:space="preserve">(при наличии):</w:t>
            </w:r>
          </w:p>
        </w:tc>
        <w:tc>
          <w:tcPr>
            <w:gridSpan w:val="2"/>
            <w:tcW w:w="4424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64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Адрес электронной почты</w:t>
            </w:r>
          </w:p>
          <w:p>
            <w:pPr>
              <w:pStyle w:val="0"/>
            </w:pPr>
            <w:r>
              <w:rPr>
                <w:sz w:val="24"/>
              </w:rPr>
              <w:t xml:space="preserve">(при наличии):</w:t>
            </w:r>
          </w:p>
        </w:tc>
        <w:tc>
          <w:tcPr>
            <w:gridSpan w:val="2"/>
            <w:tcW w:w="4424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64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Адрес фактического проживания:</w:t>
            </w:r>
          </w:p>
        </w:tc>
        <w:tc>
          <w:tcPr>
            <w:gridSpan w:val="2"/>
            <w:tcW w:w="4424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64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Статус заявителя:</w:t>
            </w:r>
          </w:p>
        </w:tc>
        <w:tc>
          <w:tcPr>
            <w:gridSpan w:val="2"/>
            <w:tcW w:w="4424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4424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(родитель (усыновитель), опекун)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получающий меру социальной поддержки в виде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_____________________________.</w:t>
            </w:r>
          </w:p>
          <w:p>
            <w:pPr>
              <w:pStyle w:val="0"/>
              <w:ind w:firstLine="540"/>
              <w:jc w:val="both"/>
            </w:pPr>
            <w:r>
              <w:rPr>
                <w:sz w:val="24"/>
              </w:rPr>
              <w:t xml:space="preserve">(указать меру поддержки)</w:t>
            </w:r>
          </w:p>
        </w:tc>
      </w:tr>
      <w:tr>
        <w:tc>
          <w:tcPr>
            <w:gridSpan w:val="3"/>
            <w:tcW w:w="907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>
        <w:tc>
          <w:tcPr>
            <w:tcW w:w="464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Фамилия, имя, отчество</w:t>
            </w:r>
          </w:p>
          <w:p>
            <w:pPr>
              <w:pStyle w:val="0"/>
            </w:pPr>
            <w:r>
              <w:rPr>
                <w:sz w:val="24"/>
              </w:rPr>
              <w:t xml:space="preserve">(при наличии):</w:t>
            </w:r>
          </w:p>
        </w:tc>
        <w:tc>
          <w:tcPr>
            <w:gridSpan w:val="2"/>
            <w:tcW w:w="44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64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Дата рождения:</w:t>
            </w:r>
          </w:p>
        </w:tc>
        <w:tc>
          <w:tcPr>
            <w:gridSpan w:val="2"/>
            <w:tcW w:w="4424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64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44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(день, месяц, год)</w:t>
            </w:r>
          </w:p>
        </w:tc>
      </w:tr>
      <w:tr>
        <w:tc>
          <w:tcPr>
            <w:tcW w:w="464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Пол:</w:t>
            </w:r>
          </w:p>
        </w:tc>
        <w:tc>
          <w:tcPr>
            <w:gridSpan w:val="2"/>
            <w:tcW w:w="44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64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44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(мужской, женский)</w:t>
            </w:r>
          </w:p>
        </w:tc>
      </w:tr>
      <w:tr>
        <w:tc>
          <w:tcPr>
            <w:tcW w:w="464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Страховой номер индивидуального лицевого счета:</w:t>
            </w:r>
          </w:p>
        </w:tc>
        <w:tc>
          <w:tcPr>
            <w:gridSpan w:val="2"/>
            <w:tcW w:w="44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64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Гражданство:</w:t>
            </w:r>
          </w:p>
        </w:tc>
        <w:tc>
          <w:tcPr>
            <w:gridSpan w:val="2"/>
            <w:tcW w:w="4424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Данные документа, удостоверяющего личность ребенка:</w:t>
            </w:r>
          </w:p>
        </w:tc>
      </w:tr>
      <w:tr>
        <w:tc>
          <w:tcPr>
            <w:tcW w:w="464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Реквизиты записи акта о рождении или свидетельства о рождении:</w:t>
            </w:r>
          </w:p>
        </w:tc>
        <w:tc>
          <w:tcPr>
            <w:gridSpan w:val="2"/>
            <w:tcW w:w="44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Мой сын (моя дочь, подопечный) является единственным (вторым, третьим и последующим) ребенком в семье </w:t>
            </w:r>
            <w:hyperlink w:history="0" w:anchor="P807" w:tooltip="&lt;*&gt; Ненужное зачеркнуть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других членах семьи для определения размера компенсации и критерия нуждаемости в соответствии с </w:t>
            </w:r>
            <w:hyperlink w:history="0" r:id="rId86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      <w:r>
                <w:rPr>
                  <w:sz w:val="24"/>
                  <w:color w:val="0000ff"/>
                </w:rPr>
                <w:t xml:space="preserve">частью 5 статьи 65</w:t>
              </w:r>
            </w:hyperlink>
            <w:r>
              <w:rPr>
                <w:sz w:val="24"/>
              </w:rPr>
              <w:t xml:space="preserve"> Федерального закона "Об образовании в Российской Федерации":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247"/>
        <w:gridCol w:w="907"/>
        <w:gridCol w:w="992"/>
        <w:gridCol w:w="1276"/>
        <w:gridCol w:w="1020"/>
        <w:gridCol w:w="1984"/>
        <w:gridCol w:w="1077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Фамилия, имя, отчество (при наличии)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Гражданство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Степень родства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рождения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 учебы, работы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Документ, удостоверяющий личность (паспорт, свидетельство о рождении), серия, номер, дата выдачи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СНИЛС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0"/>
      </w:tblGrid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Выплату компенсации прошу перечислять на счет 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(банковские реквизиты (N счета, наименование кредитной организации))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К заявлению прилагаю: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94"/>
        <w:gridCol w:w="1077"/>
      </w:tblGrid>
      <w:tr>
        <w:tc>
          <w:tcPr>
            <w:tcW w:w="799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доходах семьи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9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Страховое свидетельство обязательного пенсионного страхования (СНИЛС) либо документ,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9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Документы, подтверждающие сведения о рождении ребенка, выданные компетентными органами иностранных государств, и их перевод на русский язык (если рождение ребенка зарегистрировано на территории иностранного государства) (при необходимости) </w:t>
            </w:r>
            <w:hyperlink w:history="0" w:anchor="P808" w:tooltip="&lt;**&gt; Документы, которые могут быть предъявлены дополнительно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9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Документы, подтверждающие сведения о регистрации брака, выданные компетентными органами иностранных государств, и перевод на русский язык (если брак зарегистрирован на территории иностранного государства) (при необходимости) </w:t>
            </w:r>
            <w:hyperlink w:history="0" w:anchor="P808" w:tooltip="&lt;**&gt; Документы, которые могут быть предъявлены дополнительно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9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Документы, подтверждающие сведения о расторжении брака, выданные компетентными органами иностранных государств, и перевод на русский язык (если брак расторгнут на территории иностранного государства) (при необходимости) </w:t>
            </w:r>
            <w:hyperlink w:history="0" w:anchor="P808" w:tooltip="&lt;**&gt; Документы, которые могут быть предъявлены дополнительно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9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Документы, подтверждающие сведения о смерти родителя, выданные компетентными органами иностранных государств, и их перевод на русский язык (если смерть родителя зарегистрирована на территории иностранного государства) </w:t>
            </w:r>
            <w:hyperlink w:history="0" w:anchor="P808" w:tooltip="&lt;**&gt; Документы, которые могут быть предъявлены дополнительно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9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Документы, подтверждающие сведения об установлении опеки (попечительства) на основании решения компетентного органа иностранного государства и их перевод на русский язык (если опека (попечительство) установлена на территории иностранного государства) </w:t>
            </w:r>
            <w:hyperlink w:history="0" w:anchor="P808" w:tooltip="&lt;**&gt; Документы, которые могут быть предъявлены дополнительно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9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Трудовую книжку, либо сведения о трудовой деятельности в соответствии со </w:t>
            </w:r>
            <w:hyperlink w:history="0" r:id="rId87" w:tooltip="&quot;Трудовой кодекс Российской Федерации&quot; от 30.12.2001 N 197-ФЗ (ред. от 28.12.2024) {КонсультантПлюс}">
              <w:r>
                <w:rPr>
                  <w:sz w:val="24"/>
                  <w:color w:val="0000ff"/>
                </w:rPr>
                <w:t xml:space="preserve">статьей 66.1</w:t>
              </w:r>
            </w:hyperlink>
            <w:r>
              <w:rPr>
                <w:sz w:val="24"/>
              </w:rPr>
              <w:t xml:space="preserve"> Трудового кодекса Российской Федерации, либо иной документ, подтверждающий прекращение трудовой деятельности (для неработающих родителей (законных представителей) детей)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9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Документ (сведения) о государственной регистрации физического лица в качестве индивидуального предпринимателя (для родителя - индивидуального предпринимателя) </w:t>
            </w:r>
            <w:hyperlink w:history="0" w:anchor="P808" w:tooltip="&lt;**&gt; Документы, которые могут быть предъявлены дополнительно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9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получении мер социальной поддержки многодетной малообеспеченной семье </w:t>
            </w:r>
            <w:hyperlink w:history="0" w:anchor="P808" w:tooltip="&lt;**&gt; Документы, которые могут быть предъявлены дополнительно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9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Акт органа местного самоуправления об установлении над ребенком опеки (попечительства) </w:t>
            </w:r>
            <w:hyperlink w:history="0" w:anchor="P808" w:tooltip="&lt;**&gt; Документы, которые могут быть предъявлены дополнительно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9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Свидетельство о рождении ребенка (детей) либо документ (сведения), подтверждающий(ие) факт государственной регистрации рождения ребенка (детей)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9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Свидетельство о заключении (расторжении) брака либо документ (сведения), подтверждающий(ие) факт государственной регистрации заключения (расторжения) брака </w:t>
            </w:r>
            <w:hyperlink w:history="0" w:anchor="P808" w:tooltip="&lt;**&gt; Документы, которые могут быть предъявлены дополнительно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9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Справку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 </w:t>
            </w:r>
            <w:hyperlink w:history="0" w:anchor="P808" w:tooltip="&lt;**&gt; Документы, которые могут быть предъявлены дополнительно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9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Свидетельство о смерти супруга (супруги) либо документ (сведения), подтверждающий(ие) факт государственной регистрации смерти супруга (супруги) (в случае смерти супруга(и)) </w:t>
            </w:r>
            <w:hyperlink w:history="0" w:anchor="P808" w:tooltip="&lt;**&gt; Документы, которые могут быть предъявлены дополнительно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9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Свидетельство об установлении отцовства либо документ (сведения), подтверждающий (подтверждающие) факт государственной регистрации установления отцовства (при установлении отцовства) </w:t>
            </w:r>
            <w:hyperlink w:history="0" w:anchor="P808" w:tooltip="&lt;**&gt; Документы, которые могут быть предъявлены дополнительно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9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об изменении фамилии, имени или отчества для лиц, изменивших фамилию, имя или отчество </w:t>
            </w:r>
            <w:hyperlink w:history="0" w:anchor="P808" w:tooltip="&lt;**&gt; Документы, которые могут быть предъявлены дополнительно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9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(усыновителя)) </w:t>
            </w:r>
            <w:hyperlink w:history="0" w:anchor="P808" w:tooltip="&lt;**&gt; Документы, которые могут быть предъявлены дополнительно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9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Документы (сведения) о призыве отца ребенка на военную службу либо из военной профессиональной образовательной организации либо из военной образовательной организации высшего образования об учебе в ней отца ребенка (при призыве отца (усыновителя) ребенка на военную службу либо обучении его в военной профессиональной образовательной организации или в военной образовательной организации высшего образования) </w:t>
            </w:r>
            <w:hyperlink w:history="0" w:anchor="P808" w:tooltip="&lt;**&gt; Документы, которые могут быть предъявлены дополнительно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3"/>
        <w:gridCol w:w="840"/>
        <w:gridCol w:w="1784"/>
        <w:gridCol w:w="434"/>
        <w:gridCol w:w="3749"/>
      </w:tblGrid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 случае наступления обстоятельств, влияющих на изменение размера компенсации, прекращение ее выплаты (смерть, лишение родительских прав родителей (или одного из них), сведения об ограничении родителей в родительских правах (или одного из них), прекращение опеки (попечительства) и другое), обязуюсь проинформировать об этом не позднее чем в месячный срок с даты возникновения таких обстоятельств и представить соответствующие документы.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За достоверность представленных документов несу персональную ответственность.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Против проверки представленных мной сведений не возражаю.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Предупрежден(а) об уголовной ответственности за мошенничество при получении выплат в соответствии со </w:t>
            </w:r>
            <w:hyperlink w:history="0" r:id="rId88" w:tooltip="&quot;Уголовный кодекс Российской Федерации&quot; от 13.06.1996 N 63-ФЗ (ред. от 28.02.2025) {КонсультантПлюс}">
              <w:r>
                <w:rPr>
                  <w:sz w:val="24"/>
                  <w:color w:val="0000ff"/>
                </w:rPr>
                <w:t xml:space="preserve">статьей 159.2</w:t>
              </w:r>
            </w:hyperlink>
            <w:r>
              <w:rPr>
                <w:sz w:val="24"/>
              </w:rPr>
              <w:t xml:space="preserve"> Уголовного кодекса Российской Федерации.</w:t>
            </w:r>
          </w:p>
        </w:tc>
      </w:tr>
      <w:tr>
        <w:tc>
          <w:tcPr>
            <w:gridSpan w:val="2"/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 20___ г.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gridSpan w:val="2"/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(расшифровка)</w:t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соответствии с Федеральным </w:t>
            </w:r>
            <w:hyperlink w:history="0" r:id="rId89" w:tooltip="Федеральный закон от 27.07.2006 N 152-ФЗ (ред. от 08.08.2024) &quot;О персональных данных&quot;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от 27.07.2006 N 152-ФЗ "О персональных данных" я даю согласие на обработку своих персональных данных, а также персональных данных моего несовершеннолетнего ребенка (моих несовершеннолетних детей) в части осуществления сбора, записи, систематизации, накопления, хранения, уточнения (обновления, изменения), использования персональных данных с целью организации предоставления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Настоящее согласие дается на период до истечения срока хранения соответствующей информации или документов, содержащих указанную информацию, определяемого в соответствии с законодательством Российской Федерации.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Мне известно, что данное согласие может быть отозвано полностью или частично по моей инициативе на основании личного письменного заявления.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Я ознакомлен(а) с тем, что в случае отзыва согласия на обработку персональных данных оператор вправе продолжить обработку персональных данных при наличии оснований, указанных в </w:t>
            </w:r>
            <w:hyperlink w:history="0" r:id="rId90" w:tooltip="Федеральный закон от 27.07.2006 N 152-ФЗ (ред. от 08.08.2024) &quot;О персональных данных&quot; {КонсультантПлюс}">
              <w:r>
                <w:rPr>
                  <w:sz w:val="24"/>
                  <w:color w:val="0000ff"/>
                </w:rPr>
                <w:t xml:space="preserve">пунктах 2</w:t>
              </w:r>
            </w:hyperlink>
            <w:r>
              <w:rPr>
                <w:sz w:val="24"/>
              </w:rPr>
              <w:t xml:space="preserve"> - </w:t>
            </w:r>
            <w:hyperlink w:history="0" r:id="rId91" w:tooltip="Федеральный закон от 27.07.2006 N 152-ФЗ (ред. от 08.08.2024) &quot;О персональных данных&quot; {КонсультантПлюс}">
              <w:r>
                <w:rPr>
                  <w:sz w:val="24"/>
                  <w:color w:val="0000ff"/>
                </w:rPr>
                <w:t xml:space="preserve">11 части 1 статьи 6</w:t>
              </w:r>
            </w:hyperlink>
            <w:r>
              <w:rPr>
                <w:sz w:val="24"/>
              </w:rPr>
              <w:t xml:space="preserve">, </w:t>
            </w:r>
            <w:hyperlink w:history="0" r:id="rId92" w:tooltip="Федеральный закон от 27.07.2006 N 152-ФЗ (ред. от 08.08.2024) &quot;О персональных данных&quot; {КонсультантПлюс}">
              <w:r>
                <w:rPr>
                  <w:sz w:val="24"/>
                  <w:color w:val="0000ff"/>
                </w:rPr>
                <w:t xml:space="preserve">части 2 статьи 10</w:t>
              </w:r>
            </w:hyperlink>
            <w:r>
              <w:rPr>
                <w:sz w:val="24"/>
              </w:rPr>
              <w:t xml:space="preserve"> и </w:t>
            </w:r>
            <w:hyperlink w:history="0" r:id="rId93" w:tooltip="Федеральный закон от 27.07.2006 N 152-ФЗ (ред. от 08.08.2024) &quot;О персональных данных&quot; {КонсультантПлюс}">
              <w:r>
                <w:rPr>
                  <w:sz w:val="24"/>
                  <w:color w:val="0000ff"/>
                </w:rPr>
                <w:t xml:space="preserve">части 2 статьи 11</w:t>
              </w:r>
            </w:hyperlink>
            <w:r>
              <w:rPr>
                <w:sz w:val="24"/>
              </w:rPr>
              <w:t xml:space="preserve"> Федерального закона от 27.07.2006 N 152-ФЗ "О персональных данных".</w:t>
            </w:r>
          </w:p>
        </w:tc>
      </w:tr>
      <w:t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подпись</w:t>
            </w:r>
          </w:p>
        </w:tc>
        <w:tc>
          <w:tcPr>
            <w:gridSpan w:val="3"/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/______________________/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расшифровка подписи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"___" ___________ 20___ года</w:t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Расписка-уведомление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(заполняется специалистом)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Заявление и документы ____________________________________________________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24"/>
        <w:gridCol w:w="1814"/>
        <w:gridCol w:w="3118"/>
        <w:gridCol w:w="1814"/>
      </w:tblGrid>
      <w:tr>
        <w:tc>
          <w:tcPr>
            <w:tcW w:w="232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Регистрационный номер заявления</w:t>
            </w:r>
          </w:p>
        </w:tc>
        <w:tc>
          <w:tcPr>
            <w:gridSpan w:val="3"/>
            <w:tcW w:w="674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Принял специалист уполномоченного органа, руководитель образовательной организации (МФЦ)</w:t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Фамилия, имя, отчество (при наличии) специалиста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Подпись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0"/>
      </w:tblGrid>
      <w:tr>
        <w:tc>
          <w:tcPr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(линия отреза)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Расписка-уведомление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(заполняется специалистом)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Заявление и документы ____________________________________________________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24"/>
        <w:gridCol w:w="1814"/>
        <w:gridCol w:w="3118"/>
        <w:gridCol w:w="1814"/>
      </w:tblGrid>
      <w:tr>
        <w:tc>
          <w:tcPr>
            <w:tcW w:w="232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Регистрационный номер заявления</w:t>
            </w:r>
          </w:p>
        </w:tc>
        <w:tc>
          <w:tcPr>
            <w:gridSpan w:val="3"/>
            <w:tcW w:w="674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Принял специалист уполномоченного органа, руководитель образовательной организации (МФЦ)</w:t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Фамилия, имя, отчество (при наличии) специалиста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Подпись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807" w:name="P807"/>
    <w:bookmarkEnd w:id="80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Ненужное зачеркнуть.</w:t>
      </w:r>
    </w:p>
    <w:bookmarkStart w:id="808" w:name="P808"/>
    <w:bookmarkEnd w:id="80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&lt;**&gt; Документы, которые могут быть предъявлены дополнительно.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5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(введено </w:t>
            </w:r>
            <w:hyperlink w:history="0" r:id="rId94" w:tooltip="Распоряжение министерства образования Кировской области от 27.11.2023 N 1570 &quot;О внесении изменений в распоряжение министерства образования Кировской области от 24.10.2022 N 1207 &quot;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  <w:color w:val="392c69"/>
              </w:rPr>
              <w:t xml:space="preserve"> министерства образования Кировской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27.11.2023 N 1570)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0"/>
        <w:gridCol w:w="4535"/>
      </w:tblGrid>
      <w:tr>
        <w:tc>
          <w:tcPr>
            <w:gridSpan w:val="2"/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Форма</w:t>
            </w:r>
          </w:p>
        </w:tc>
      </w:tr>
      <w:tr>
        <w:tc>
          <w:tcPr>
            <w:gridSpan w:val="2"/>
            <w:tcW w:w="9065" w:type="dxa"/>
            <w:tcBorders>
              <w:top w:val="nil"/>
              <w:left w:val="nil"/>
              <w:bottom w:val="nil"/>
              <w:right w:val="nil"/>
            </w:tcBorders>
          </w:tcPr>
          <w:bookmarkStart w:id="821" w:name="P821"/>
          <w:bookmarkEnd w:id="821"/>
          <w:p>
            <w:pPr>
              <w:pStyle w:val="0"/>
              <w:jc w:val="center"/>
            </w:pPr>
            <w:r>
              <w:rPr>
                <w:sz w:val="24"/>
              </w:rPr>
              <w:t xml:space="preserve">ЗАЯВЛЕНИЕ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об исправлении допущенных опечаток и (или) ошибок в документах, выданных в результате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"Начисление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образования"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субъект Российской Федерации и муниципальное образование)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Прошу исправить опечатки и (или) ошибки в документах, выданных в результате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"Начисление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образования":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(перечень документов, выданных заявителю в ходе предоставления государственной услуги)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По заявлению о предоставлении государственной услуги от "___" __________ 20___ г. N 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(реквизиты заявления)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от 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(при наличии) заявителя полностью)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Опечатки и (или) ошибки, которые необходимо исправить, с указанием новой редакции: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</w:tc>
      </w:tr>
      <w:t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 заявителя)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(расшифровка подписи)</w:t>
            </w:r>
          </w:p>
        </w:tc>
      </w:tr>
      <w:tr>
        <w:tc>
          <w:tcPr>
            <w:gridSpan w:val="2"/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заполнения: "___" ___________ 20___ г.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образования Кировской области от 24.10.2022 N 1207</w:t>
            <w:br/>
            <w:t>(ред. от 20.02.2025)</w:t>
            <w:br/>
            <w:t>"Об утверждении Админи...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240&amp;n=200718&amp;date=14.03.2025&amp;dst=100004&amp;field=134" TargetMode = "External"/>
	<Relationship Id="rId8" Type="http://schemas.openxmlformats.org/officeDocument/2006/relationships/hyperlink" Target="https://login.consultant.ru/link/?req=doc&amp;base=RLAW240&amp;n=218118&amp;date=14.03.2025&amp;dst=100004&amp;field=134" TargetMode = "External"/>
	<Relationship Id="rId9" Type="http://schemas.openxmlformats.org/officeDocument/2006/relationships/hyperlink" Target="https://login.consultant.ru/link/?req=doc&amp;base=RLAW240&amp;n=241717&amp;date=14.03.2025&amp;dst=100004&amp;field=134" TargetMode = "External"/>
	<Relationship Id="rId10" Type="http://schemas.openxmlformats.org/officeDocument/2006/relationships/hyperlink" Target="https://login.consultant.ru/link/?req=doc&amp;base=LAW&amp;n=494996&amp;date=14.03.2025&amp;dst=100094&amp;field=134" TargetMode = "External"/>
	<Relationship Id="rId11" Type="http://schemas.openxmlformats.org/officeDocument/2006/relationships/hyperlink" Target="https://login.consultant.ru/link/?req=doc&amp;base=RLAW240&amp;n=242673&amp;date=14.03.2025&amp;dst=101448&amp;field=134" TargetMode = "External"/>
	<Relationship Id="rId12" Type="http://schemas.openxmlformats.org/officeDocument/2006/relationships/hyperlink" Target="https://login.consultant.ru/link/?req=doc&amp;base=RLAW240&amp;n=193925&amp;date=14.03.2025&amp;dst=100244&amp;field=134" TargetMode = "External"/>
	<Relationship Id="rId13" Type="http://schemas.openxmlformats.org/officeDocument/2006/relationships/hyperlink" Target="https://login.consultant.ru/link/?req=doc&amp;base=RLAW240&amp;n=236156&amp;date=14.03.2025&amp;dst=100239&amp;field=134" TargetMode = "External"/>
	<Relationship Id="rId14" Type="http://schemas.openxmlformats.org/officeDocument/2006/relationships/hyperlink" Target="https://login.consultant.ru/link/?req=doc&amp;base=RLAW240&amp;n=200718&amp;date=14.03.2025&amp;dst=100004&amp;field=134" TargetMode = "External"/>
	<Relationship Id="rId15" Type="http://schemas.openxmlformats.org/officeDocument/2006/relationships/hyperlink" Target="https://login.consultant.ru/link/?req=doc&amp;base=RLAW240&amp;n=218118&amp;date=14.03.2025&amp;dst=100004&amp;field=134" TargetMode = "External"/>
	<Relationship Id="rId16" Type="http://schemas.openxmlformats.org/officeDocument/2006/relationships/hyperlink" Target="https://login.consultant.ru/link/?req=doc&amp;base=RLAW240&amp;n=241717&amp;date=14.03.2025&amp;dst=100004&amp;field=134" TargetMode = "External"/>
	<Relationship Id="rId17" Type="http://schemas.openxmlformats.org/officeDocument/2006/relationships/hyperlink" Target="https://login.consultant.ru/link/?req=doc&amp;base=LAW&amp;n=500133&amp;date=14.03.2025&amp;dst=101640&amp;field=134" TargetMode = "External"/>
	<Relationship Id="rId18" Type="http://schemas.openxmlformats.org/officeDocument/2006/relationships/hyperlink" Target="https://login.consultant.ru/link/?req=doc&amp;base=RLAW240&amp;n=241895&amp;date=14.03.2025&amp;dst=100072&amp;field=134" TargetMode = "External"/>
	<Relationship Id="rId19" Type="http://schemas.openxmlformats.org/officeDocument/2006/relationships/hyperlink" Target="https://login.consultant.ru/link/?req=doc&amp;base=RLAW240&amp;n=241895&amp;date=14.03.2025&amp;dst=8&amp;field=134" TargetMode = "External"/>
	<Relationship Id="rId20" Type="http://schemas.openxmlformats.org/officeDocument/2006/relationships/hyperlink" Target="https://login.consultant.ru/link/?req=doc&amp;base=RLAW240&amp;n=239466&amp;date=14.03.2025" TargetMode = "External"/>
	<Relationship Id="rId21" Type="http://schemas.openxmlformats.org/officeDocument/2006/relationships/hyperlink" Target="https://login.consultant.ru/link/?req=doc&amp;base=RLAW240&amp;n=218118&amp;date=14.03.2025&amp;dst=100011&amp;field=134" TargetMode = "External"/>
	<Relationship Id="rId22" Type="http://schemas.openxmlformats.org/officeDocument/2006/relationships/hyperlink" Target="https://login.consultant.ru/link/?req=doc&amp;base=RLAW240&amp;n=241717&amp;date=14.03.2025&amp;dst=100011&amp;field=134" TargetMode = "External"/>
	<Relationship Id="rId23" Type="http://schemas.openxmlformats.org/officeDocument/2006/relationships/hyperlink" Target="https://login.consultant.ru/link/?req=doc&amp;base=RLAW240&amp;n=200718&amp;date=14.03.2025&amp;dst=100012&amp;field=134" TargetMode = "External"/>
	<Relationship Id="rId24" Type="http://schemas.openxmlformats.org/officeDocument/2006/relationships/hyperlink" Target="https://login.consultant.ru/link/?req=doc&amp;base=LAW&amp;n=454103&amp;date=14.03.2025" TargetMode = "External"/>
	<Relationship Id="rId25" Type="http://schemas.openxmlformats.org/officeDocument/2006/relationships/hyperlink" Target="https://login.consultant.ru/link/?req=doc&amp;base=LAW&amp;n=498004&amp;date=14.03.2025&amp;dst=100023&amp;field=134" TargetMode = "External"/>
	<Relationship Id="rId26" Type="http://schemas.openxmlformats.org/officeDocument/2006/relationships/hyperlink" Target="https://login.consultant.ru/link/?req=doc&amp;base=RLAW240&amp;n=200718&amp;date=14.03.2025&amp;dst=100015&amp;field=134" TargetMode = "External"/>
	<Relationship Id="rId27" Type="http://schemas.openxmlformats.org/officeDocument/2006/relationships/hyperlink" Target="https://login.consultant.ru/link/?req=doc&amp;base=RLAW240&amp;n=241895&amp;date=14.03.2025" TargetMode = "External"/>
	<Relationship Id="rId28" Type="http://schemas.openxmlformats.org/officeDocument/2006/relationships/hyperlink" Target="https://login.consultant.ru/link/?req=doc&amp;base=RLAW240&amp;n=218118&amp;date=14.03.2025&amp;dst=100013&amp;field=134" TargetMode = "External"/>
	<Relationship Id="rId29" Type="http://schemas.openxmlformats.org/officeDocument/2006/relationships/hyperlink" Target="https://login.consultant.ru/link/?req=doc&amp;base=RLAW240&amp;n=200718&amp;date=14.03.2025&amp;dst=100017&amp;field=134" TargetMode = "External"/>
	<Relationship Id="rId30" Type="http://schemas.openxmlformats.org/officeDocument/2006/relationships/hyperlink" Target="https://login.consultant.ru/link/?req=doc&amp;base=RLAW240&amp;n=218118&amp;date=14.03.2025&amp;dst=100014&amp;field=134" TargetMode = "External"/>
	<Relationship Id="rId31" Type="http://schemas.openxmlformats.org/officeDocument/2006/relationships/hyperlink" Target="https://login.consultant.ru/link/?req=doc&amp;base=RLAW240&amp;n=241717&amp;date=14.03.2025&amp;dst=100013&amp;field=134" TargetMode = "External"/>
	<Relationship Id="rId32" Type="http://schemas.openxmlformats.org/officeDocument/2006/relationships/hyperlink" Target="https://login.consultant.ru/link/?req=doc&amp;base=LAW&amp;n=482885&amp;date=14.03.2025&amp;dst=2360&amp;field=134" TargetMode = "External"/>
	<Relationship Id="rId33" Type="http://schemas.openxmlformats.org/officeDocument/2006/relationships/hyperlink" Target="https://login.consultant.ru/link/?req=doc&amp;base=RLAW240&amp;n=218118&amp;date=14.03.2025&amp;dst=100020&amp;field=134" TargetMode = "External"/>
	<Relationship Id="rId34" Type="http://schemas.openxmlformats.org/officeDocument/2006/relationships/hyperlink" Target="https://login.consultant.ru/link/?req=doc&amp;base=RLAW240&amp;n=237230&amp;date=14.03.2025&amp;dst=100268&amp;field=134" TargetMode = "External"/>
	<Relationship Id="rId35" Type="http://schemas.openxmlformats.org/officeDocument/2006/relationships/hyperlink" Target="https://login.consultant.ru/link/?req=doc&amp;base=RLAW240&amp;n=241717&amp;date=14.03.2025&amp;dst=100015&amp;field=134" TargetMode = "External"/>
	<Relationship Id="rId36" Type="http://schemas.openxmlformats.org/officeDocument/2006/relationships/hyperlink" Target="https://login.consultant.ru/link/?req=doc&amp;base=RLAW240&amp;n=242345&amp;date=14.03.2025" TargetMode = "External"/>
	<Relationship Id="rId37" Type="http://schemas.openxmlformats.org/officeDocument/2006/relationships/hyperlink" Target="https://login.consultant.ru/link/?req=doc&amp;base=RLAW240&amp;n=218118&amp;date=14.03.2025&amp;dst=100054&amp;field=134" TargetMode = "External"/>
	<Relationship Id="rId38" Type="http://schemas.openxmlformats.org/officeDocument/2006/relationships/hyperlink" Target="https://login.consultant.ru/link/?req=doc&amp;base=RLAW240&amp;n=239466&amp;date=14.03.2025&amp;dst=100287&amp;field=134" TargetMode = "External"/>
	<Relationship Id="rId39" Type="http://schemas.openxmlformats.org/officeDocument/2006/relationships/hyperlink" Target="https://login.consultant.ru/link/?req=doc&amp;base=RLAW240&amp;n=241717&amp;date=14.03.2025&amp;dst=100020&amp;field=134" TargetMode = "External"/>
	<Relationship Id="rId40" Type="http://schemas.openxmlformats.org/officeDocument/2006/relationships/hyperlink" Target="https://login.consultant.ru/link/?req=doc&amp;base=LAW&amp;n=494996&amp;date=14.03.2025" TargetMode = "External"/>
	<Relationship Id="rId41" Type="http://schemas.openxmlformats.org/officeDocument/2006/relationships/hyperlink" Target="https://login.consultant.ru/link/?req=doc&amp;base=RLAW240&amp;n=200718&amp;date=14.03.2025&amp;dst=100045&amp;field=134" TargetMode = "External"/>
	<Relationship Id="rId42" Type="http://schemas.openxmlformats.org/officeDocument/2006/relationships/hyperlink" Target="https://login.consultant.ru/link/?req=doc&amp;base=RLAW240&amp;n=218118&amp;date=14.03.2025&amp;dst=100057&amp;field=134" TargetMode = "External"/>
	<Relationship Id="rId43" Type="http://schemas.openxmlformats.org/officeDocument/2006/relationships/hyperlink" Target="https://login.consultant.ru/link/?req=doc&amp;base=RLAW240&amp;n=241717&amp;date=14.03.2025&amp;dst=100021&amp;field=134" TargetMode = "External"/>
	<Relationship Id="rId44" Type="http://schemas.openxmlformats.org/officeDocument/2006/relationships/hyperlink" Target="https://login.consultant.ru/link/?req=doc&amp;base=RLAW240&amp;n=218118&amp;date=14.03.2025&amp;dst=100058&amp;field=134" TargetMode = "External"/>
	<Relationship Id="rId45" Type="http://schemas.openxmlformats.org/officeDocument/2006/relationships/hyperlink" Target="https://login.consultant.ru/link/?req=doc&amp;base=LAW&amp;n=494996&amp;date=14.03.2025&amp;dst=43&amp;field=134" TargetMode = "External"/>
	<Relationship Id="rId46" Type="http://schemas.openxmlformats.org/officeDocument/2006/relationships/hyperlink" Target="https://login.consultant.ru/link/?req=doc&amp;base=LAW&amp;n=494996&amp;date=14.03.2025&amp;dst=290&amp;field=134" TargetMode = "External"/>
	<Relationship Id="rId47" Type="http://schemas.openxmlformats.org/officeDocument/2006/relationships/hyperlink" Target="https://login.consultant.ru/link/?req=doc&amp;base=LAW&amp;n=494996&amp;date=14.03.2025&amp;dst=359&amp;field=134" TargetMode = "External"/>
	<Relationship Id="rId48" Type="http://schemas.openxmlformats.org/officeDocument/2006/relationships/hyperlink" Target="https://login.consultant.ru/link/?req=doc&amp;base=RLAW240&amp;n=218118&amp;date=14.03.2025&amp;dst=100059&amp;field=134" TargetMode = "External"/>
	<Relationship Id="rId49" Type="http://schemas.openxmlformats.org/officeDocument/2006/relationships/hyperlink" Target="https://login.consultant.ru/link/?req=doc&amp;base=RLAW240&amp;n=218118&amp;date=14.03.2025&amp;dst=100061&amp;field=134" TargetMode = "External"/>
	<Relationship Id="rId50" Type="http://schemas.openxmlformats.org/officeDocument/2006/relationships/hyperlink" Target="https://login.consultant.ru/link/?req=doc&amp;base=RLAW240&amp;n=218118&amp;date=14.03.2025&amp;dst=100062&amp;field=134" TargetMode = "External"/>
	<Relationship Id="rId51" Type="http://schemas.openxmlformats.org/officeDocument/2006/relationships/hyperlink" Target="https://login.consultant.ru/link/?req=doc&amp;base=RLAW240&amp;n=241717&amp;date=14.03.2025&amp;dst=100023&amp;field=134" TargetMode = "External"/>
	<Relationship Id="rId52" Type="http://schemas.openxmlformats.org/officeDocument/2006/relationships/hyperlink" Target="https://login.consultant.ru/link/?req=doc&amp;base=RLAW240&amp;n=200718&amp;date=14.03.2025&amp;dst=100048&amp;field=134" TargetMode = "External"/>
	<Relationship Id="rId53" Type="http://schemas.openxmlformats.org/officeDocument/2006/relationships/hyperlink" Target="https://login.consultant.ru/link/?req=doc&amp;base=RLAW240&amp;n=218118&amp;date=14.03.2025&amp;dst=100064&amp;field=134" TargetMode = "External"/>
	<Relationship Id="rId54" Type="http://schemas.openxmlformats.org/officeDocument/2006/relationships/hyperlink" Target="https://login.consultant.ru/link/?req=doc&amp;base=RLAW240&amp;n=241717&amp;date=14.03.2025&amp;dst=100025&amp;field=134" TargetMode = "External"/>
	<Relationship Id="rId55" Type="http://schemas.openxmlformats.org/officeDocument/2006/relationships/hyperlink" Target="https://login.consultant.ru/link/?req=doc&amp;base=RLAW240&amp;n=241717&amp;date=14.03.2025&amp;dst=100026&amp;field=134" TargetMode = "External"/>
	<Relationship Id="rId56" Type="http://schemas.openxmlformats.org/officeDocument/2006/relationships/hyperlink" Target="https://login.consultant.ru/link/?req=doc&amp;base=RLAW240&amp;n=200718&amp;date=14.03.2025&amp;dst=100051&amp;field=134" TargetMode = "External"/>
	<Relationship Id="rId57" Type="http://schemas.openxmlformats.org/officeDocument/2006/relationships/hyperlink" Target="https://login.consultant.ru/link/?req=doc&amp;base=RLAW240&amp;n=218118&amp;date=14.03.2025&amp;dst=100065&amp;field=134" TargetMode = "External"/>
	<Relationship Id="rId58" Type="http://schemas.openxmlformats.org/officeDocument/2006/relationships/hyperlink" Target="https://login.consultant.ru/link/?req=doc&amp;base=RLAW240&amp;n=218118&amp;date=14.03.2025&amp;dst=100066&amp;field=134" TargetMode = "External"/>
	<Relationship Id="rId59" Type="http://schemas.openxmlformats.org/officeDocument/2006/relationships/hyperlink" Target="https://login.consultant.ru/link/?req=doc&amp;base=LAW&amp;n=442096&amp;date=14.03.2025" TargetMode = "External"/>
	<Relationship Id="rId60" Type="http://schemas.openxmlformats.org/officeDocument/2006/relationships/hyperlink" Target="https://login.consultant.ru/link/?req=doc&amp;base=LAW&amp;n=416646&amp;date=14.03.2025" TargetMode = "External"/>
	<Relationship Id="rId61" Type="http://schemas.openxmlformats.org/officeDocument/2006/relationships/hyperlink" Target="https://login.consultant.ru/link/?req=doc&amp;base=RLAW240&amp;n=200718&amp;date=14.03.2025&amp;dst=100054&amp;field=134" TargetMode = "External"/>
	<Relationship Id="rId62" Type="http://schemas.openxmlformats.org/officeDocument/2006/relationships/hyperlink" Target="https://login.consultant.ru/link/?req=doc&amp;base=RLAW240&amp;n=218118&amp;date=14.03.2025&amp;dst=100070&amp;field=134" TargetMode = "External"/>
	<Relationship Id="rId63" Type="http://schemas.openxmlformats.org/officeDocument/2006/relationships/hyperlink" Target="https://login.consultant.ru/link/?req=doc&amp;base=RLAW240&amp;n=239466&amp;date=14.03.2025&amp;dst=100056&amp;field=134" TargetMode = "External"/>
	<Relationship Id="rId64" Type="http://schemas.openxmlformats.org/officeDocument/2006/relationships/hyperlink" Target="https://login.consultant.ru/link/?req=doc&amp;base=RLAW240&amp;n=239466&amp;date=14.03.2025&amp;dst=100286&amp;field=134" TargetMode = "External"/>
	<Relationship Id="rId65" Type="http://schemas.openxmlformats.org/officeDocument/2006/relationships/hyperlink" Target="https://login.consultant.ru/link/?req=doc&amp;base=RLAW240&amp;n=241717&amp;date=14.03.2025&amp;dst=100028&amp;field=134" TargetMode = "External"/>
	<Relationship Id="rId66" Type="http://schemas.openxmlformats.org/officeDocument/2006/relationships/hyperlink" Target="https://login.consultant.ru/link/?req=doc&amp;base=RLAW240&amp;n=200718&amp;date=14.03.2025&amp;dst=100055&amp;field=134" TargetMode = "External"/>
	<Relationship Id="rId67" Type="http://schemas.openxmlformats.org/officeDocument/2006/relationships/hyperlink" Target="https://login.consultant.ru/link/?req=doc&amp;base=RLAW240&amp;n=218118&amp;date=14.03.2025&amp;dst=100071&amp;field=134" TargetMode = "External"/>
	<Relationship Id="rId68" Type="http://schemas.openxmlformats.org/officeDocument/2006/relationships/hyperlink" Target="https://login.consultant.ru/link/?req=doc&amp;base=RLAW240&amp;n=200718&amp;date=14.03.2025&amp;dst=100057&amp;field=134" TargetMode = "External"/>
	<Relationship Id="rId69" Type="http://schemas.openxmlformats.org/officeDocument/2006/relationships/hyperlink" Target="https://login.consultant.ru/link/?req=doc&amp;base=RLAW240&amp;n=218118&amp;date=14.03.2025&amp;dst=100072&amp;field=134" TargetMode = "External"/>
	<Relationship Id="rId70" Type="http://schemas.openxmlformats.org/officeDocument/2006/relationships/hyperlink" Target="https://login.consultant.ru/link/?req=doc&amp;base=RLAW240&amp;n=218118&amp;date=14.03.2025&amp;dst=100074&amp;field=134" TargetMode = "External"/>
	<Relationship Id="rId71" Type="http://schemas.openxmlformats.org/officeDocument/2006/relationships/hyperlink" Target="https://login.consultant.ru/link/?req=doc&amp;base=LAW&amp;n=443427&amp;date=14.03.2025&amp;dst=49&amp;field=134" TargetMode = "External"/>
	<Relationship Id="rId72" Type="http://schemas.openxmlformats.org/officeDocument/2006/relationships/hyperlink" Target="https://login.consultant.ru/link/?req=doc&amp;base=LAW&amp;n=494996&amp;date=14.03.2025&amp;dst=107&amp;field=134" TargetMode = "External"/>
	<Relationship Id="rId73" Type="http://schemas.openxmlformats.org/officeDocument/2006/relationships/hyperlink" Target="https://login.consultant.ru/link/?req=doc&amp;base=LAW&amp;n=311791&amp;date=14.03.2025" TargetMode = "External"/>
	<Relationship Id="rId74" Type="http://schemas.openxmlformats.org/officeDocument/2006/relationships/hyperlink" Target="https://login.consultant.ru/link/?req=doc&amp;base=RLAW240&amp;n=218118&amp;date=14.03.2025&amp;dst=100075&amp;field=134" TargetMode = "External"/>
	<Relationship Id="rId75" Type="http://schemas.openxmlformats.org/officeDocument/2006/relationships/hyperlink" Target="https://vashkontrol.ru" TargetMode = "External"/>
	<Relationship Id="rId76" Type="http://schemas.openxmlformats.org/officeDocument/2006/relationships/hyperlink" Target="https://login.consultant.ru/link/?req=doc&amp;base=LAW&amp;n=494996&amp;date=14.03.2025&amp;dst=100352&amp;field=134" TargetMode = "External"/>
	<Relationship Id="rId77" Type="http://schemas.openxmlformats.org/officeDocument/2006/relationships/hyperlink" Target="http://www.gosuslugi.ru" TargetMode = "External"/>
	<Relationship Id="rId78" Type="http://schemas.openxmlformats.org/officeDocument/2006/relationships/hyperlink" Target="https://login.consultant.ru/link/?req=doc&amp;base=LAW&amp;n=494996&amp;date=14.03.2025" TargetMode = "External"/>
	<Relationship Id="rId79" Type="http://schemas.openxmlformats.org/officeDocument/2006/relationships/hyperlink" Target="https://login.consultant.ru/link/?req=doc&amp;base=RLAW240&amp;n=136259&amp;date=14.03.2025" TargetMode = "External"/>
	<Relationship Id="rId80" Type="http://schemas.openxmlformats.org/officeDocument/2006/relationships/hyperlink" Target="https://login.consultant.ru/link/?req=doc&amp;base=RLAW240&amp;n=241717&amp;date=14.03.2025&amp;dst=100029&amp;field=134" TargetMode = "External"/>
	<Relationship Id="rId81" Type="http://schemas.openxmlformats.org/officeDocument/2006/relationships/hyperlink" Target="https://login.consultant.ru/link/?req=doc&amp;base=RLAW240&amp;n=239065&amp;date=14.03.2025" TargetMode = "External"/>
	<Relationship Id="rId82" Type="http://schemas.openxmlformats.org/officeDocument/2006/relationships/hyperlink" Target="https://login.consultant.ru/link/?req=doc&amp;base=RLAW240&amp;n=218118&amp;date=14.03.2025&amp;dst=100082&amp;field=134" TargetMode = "External"/>
	<Relationship Id="rId83" Type="http://schemas.openxmlformats.org/officeDocument/2006/relationships/hyperlink" Target="https://login.consultant.ru/link/?req=doc&amp;base=RLAW240&amp;n=218118&amp;date=14.03.2025&amp;dst=100083&amp;field=134" TargetMode = "External"/>
	<Relationship Id="rId84" Type="http://schemas.openxmlformats.org/officeDocument/2006/relationships/hyperlink" Target="https://login.consultant.ru/link/?req=doc&amp;base=RLAW240&amp;n=218118&amp;date=14.03.2025&amp;dst=100084&amp;field=134" TargetMode = "External"/>
	<Relationship Id="rId85" Type="http://schemas.openxmlformats.org/officeDocument/2006/relationships/hyperlink" Target="https://login.consultant.ru/link/?req=doc&amp;base=RLAW240&amp;n=241717&amp;date=14.03.2025&amp;dst=100030&amp;field=134" TargetMode = "External"/>
	<Relationship Id="rId86" Type="http://schemas.openxmlformats.org/officeDocument/2006/relationships/hyperlink" Target="https://login.consultant.ru/link/?req=doc&amp;base=LAW&amp;n=500133&amp;date=14.03.2025&amp;dst=101640&amp;field=134" TargetMode = "External"/>
	<Relationship Id="rId87" Type="http://schemas.openxmlformats.org/officeDocument/2006/relationships/hyperlink" Target="https://login.consultant.ru/link/?req=doc&amp;base=LAW&amp;n=482885&amp;date=14.03.2025&amp;dst=2360&amp;field=134" TargetMode = "External"/>
	<Relationship Id="rId88" Type="http://schemas.openxmlformats.org/officeDocument/2006/relationships/hyperlink" Target="https://login.consultant.ru/link/?req=doc&amp;base=LAW&amp;n=500185&amp;date=14.03.2025&amp;dst=1224&amp;field=134" TargetMode = "External"/>
	<Relationship Id="rId89" Type="http://schemas.openxmlformats.org/officeDocument/2006/relationships/hyperlink" Target="https://login.consultant.ru/link/?req=doc&amp;base=LAW&amp;n=482686&amp;date=14.03.2025" TargetMode = "External"/>
	<Relationship Id="rId90" Type="http://schemas.openxmlformats.org/officeDocument/2006/relationships/hyperlink" Target="https://login.consultant.ru/link/?req=doc&amp;base=LAW&amp;n=482686&amp;date=14.03.2025&amp;dst=100260&amp;field=134" TargetMode = "External"/>
	<Relationship Id="rId91" Type="http://schemas.openxmlformats.org/officeDocument/2006/relationships/hyperlink" Target="https://login.consultant.ru/link/?req=doc&amp;base=LAW&amp;n=482686&amp;date=14.03.2025&amp;dst=100269&amp;field=134" TargetMode = "External"/>
	<Relationship Id="rId92" Type="http://schemas.openxmlformats.org/officeDocument/2006/relationships/hyperlink" Target="https://login.consultant.ru/link/?req=doc&amp;base=LAW&amp;n=482686&amp;date=14.03.2025&amp;dst=100082&amp;field=134" TargetMode = "External"/>
	<Relationship Id="rId93" Type="http://schemas.openxmlformats.org/officeDocument/2006/relationships/hyperlink" Target="https://login.consultant.ru/link/?req=doc&amp;base=LAW&amp;n=482686&amp;date=14.03.2025&amp;dst=134&amp;field=134" TargetMode = "External"/>
	<Relationship Id="rId94" Type="http://schemas.openxmlformats.org/officeDocument/2006/relationships/hyperlink" Target="https://login.consultant.ru/link/?req=doc&amp;base=RLAW240&amp;n=218118&amp;date=14.03.2025&amp;dst=100085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министерства образования Кировской области от 24.10.2022 N 1207
(ред. от 20.02.2025)
"Об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"Начисление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</dc:title>
  <dcterms:created xsi:type="dcterms:W3CDTF">2025-03-14T11:45:23Z</dcterms:created>
</cp:coreProperties>
</file>